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…</w:t>
      </w:r>
      <w:r>
        <w:rPr>
          <w:rFonts w:ascii="Verdana" w:hAnsi="Verdana" w:cs="Verdana"/>
          <w:sz w:val="16"/>
          <w:szCs w:val="16"/>
        </w:rPr>
        <w:t>............................                                                            załącznik nr 3</w:t>
      </w:r>
    </w:p>
    <w:p>
      <w:pPr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pieczęć Oferenta</w:t>
      </w:r>
    </w:p>
    <w:p>
      <w:pPr>
        <w:jc w:val="both"/>
        <w:rPr>
          <w:rFonts w:ascii="Verdana" w:hAnsi="Verdana" w:cs="Verdana"/>
          <w:sz w:val="16"/>
          <w:szCs w:val="16"/>
        </w:rPr>
      </w:pPr>
    </w:p>
    <w:p>
      <w:pPr>
        <w:jc w:val="both"/>
        <w:rPr>
          <w:rFonts w:ascii="Verdana" w:hAnsi="Verdana" w:cs="Verdana"/>
          <w:sz w:val="16"/>
          <w:szCs w:val="16"/>
        </w:rPr>
      </w:pPr>
    </w:p>
    <w:p>
      <w:pPr>
        <w:jc w:val="both"/>
        <w:rPr>
          <w:rFonts w:ascii="Verdana" w:hAnsi="Verdana" w:cs="Verdana"/>
          <w:sz w:val="16"/>
          <w:szCs w:val="16"/>
        </w:rPr>
      </w:pPr>
    </w:p>
    <w:p>
      <w:pPr>
        <w:jc w:val="both"/>
        <w:rPr>
          <w:rFonts w:ascii="Verdana" w:hAnsi="Verdana" w:cs="Verdana"/>
          <w:sz w:val="16"/>
          <w:szCs w:val="16"/>
        </w:rPr>
      </w:pPr>
    </w:p>
    <w:p>
      <w:pPr>
        <w:jc w:val="both"/>
        <w:rPr>
          <w:rFonts w:ascii="Verdana" w:hAnsi="Verdana" w:cs="Verdana"/>
          <w:sz w:val="16"/>
          <w:szCs w:val="16"/>
        </w:rPr>
      </w:pPr>
    </w:p>
    <w:p>
      <w:pPr>
        <w:jc w:val="center"/>
        <w:rPr>
          <w:rFonts w:ascii="Verdana" w:hAnsi="Verdana" w:cs="Verdana"/>
          <w:b/>
          <w:bCs/>
          <w:sz w:val="16"/>
          <w:szCs w:val="16"/>
        </w:rPr>
      </w:pPr>
      <w:r>
        <w:rPr>
          <w:rFonts w:ascii="Verdana" w:hAnsi="Verdana" w:cs="Verdana"/>
          <w:b/>
          <w:bCs/>
          <w:sz w:val="16"/>
          <w:szCs w:val="16"/>
        </w:rPr>
        <w:t>POTWIERDZENIE</w:t>
      </w:r>
    </w:p>
    <w:p>
      <w:pPr>
        <w:jc w:val="center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sz w:val="16"/>
          <w:szCs w:val="16"/>
        </w:rPr>
        <w:t>dokonania wizji lokalnej</w:t>
      </w:r>
    </w:p>
    <w:p>
      <w:pPr>
        <w:jc w:val="both"/>
        <w:rPr>
          <w:rFonts w:ascii="Verdana" w:hAnsi="Verdana" w:cs="Verdana"/>
          <w:sz w:val="16"/>
          <w:szCs w:val="16"/>
        </w:rPr>
      </w:pPr>
    </w:p>
    <w:p>
      <w:pPr>
        <w:jc w:val="both"/>
        <w:rPr>
          <w:rFonts w:ascii="Verdana" w:hAnsi="Verdana" w:cs="Verdana"/>
          <w:sz w:val="16"/>
          <w:szCs w:val="16"/>
        </w:rPr>
      </w:pPr>
    </w:p>
    <w:p>
      <w:pPr>
        <w:jc w:val="both"/>
        <w:rPr>
          <w:rFonts w:ascii="Verdana" w:hAnsi="Verdana" w:cs="Verdana"/>
          <w:sz w:val="16"/>
          <w:szCs w:val="16"/>
        </w:rPr>
      </w:pPr>
    </w:p>
    <w:p>
      <w:pPr>
        <w:jc w:val="both"/>
        <w:rPr>
          <w:rFonts w:ascii="Verdana" w:hAnsi="Verdana" w:cs="Verdana"/>
          <w:sz w:val="16"/>
          <w:szCs w:val="16"/>
        </w:rPr>
      </w:pPr>
    </w:p>
    <w:p>
      <w:pPr>
        <w:jc w:val="both"/>
        <w:rPr>
          <w:rFonts w:ascii="Verdana" w:hAnsi="Verdana" w:cs="Verdana"/>
          <w:sz w:val="16"/>
          <w:szCs w:val="16"/>
        </w:rPr>
      </w:pPr>
    </w:p>
    <w:p>
      <w:pPr>
        <w:jc w:val="both"/>
        <w:rPr>
          <w:rFonts w:ascii="Verdana" w:hAnsi="Verdana" w:cs="Verdana"/>
          <w:sz w:val="16"/>
          <w:szCs w:val="16"/>
        </w:rPr>
      </w:pPr>
    </w:p>
    <w:p>
      <w:pPr>
        <w:jc w:val="both"/>
        <w:rPr>
          <w:rFonts w:ascii="Verdana" w:hAnsi="Verdana" w:cs="Verdana"/>
          <w:sz w:val="16"/>
          <w:szCs w:val="16"/>
        </w:rPr>
      </w:pPr>
    </w:p>
    <w:p>
      <w:pPr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Potwierdzamy dokonanie wizji lokalnej dla zamówienia pn.:</w:t>
      </w:r>
    </w:p>
    <w:p>
      <w:pPr>
        <w:rPr>
          <w:rFonts w:ascii="Verdana" w:hAnsi="Verdana"/>
          <w:sz w:val="16"/>
          <w:szCs w:val="16"/>
          <w:lang w:eastAsia="pl-PL"/>
        </w:rPr>
      </w:pPr>
      <w:r>
        <w:rPr>
          <w:rFonts w:ascii="Verdana" w:hAnsi="Verdana"/>
          <w:sz w:val="16"/>
          <w:szCs w:val="16"/>
          <w:lang w:eastAsia="pl-PL"/>
        </w:rPr>
        <w:t xml:space="preserve"> </w:t>
      </w:r>
    </w:p>
    <w:p>
      <w:pPr>
        <w:spacing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/>
          <w:sz w:val="16"/>
          <w:szCs w:val="16"/>
          <w:lang w:eastAsia="pl-PL"/>
        </w:rPr>
        <w:t xml:space="preserve">„Remonty oraz naprawy budynków OD Nowa Sól, OD Racula oraz Magazynów Soli Racula nr 1 i nr 2, będących w dyspozycji GDDKiA Oddział w Zielonej Górze Rejon Nowa Sól” </w:t>
      </w:r>
    </w:p>
    <w:p>
      <w:pPr>
        <w:jc w:val="both"/>
        <w:rPr>
          <w:rFonts w:ascii="Verdana" w:hAnsi="Verdana" w:cs="Verdana"/>
          <w:sz w:val="16"/>
          <w:szCs w:val="16"/>
        </w:rPr>
      </w:pPr>
    </w:p>
    <w:p>
      <w:pPr>
        <w:jc w:val="both"/>
        <w:rPr>
          <w:rFonts w:ascii="Verdana" w:hAnsi="Verdana" w:cs="Verdana"/>
          <w:sz w:val="16"/>
          <w:szCs w:val="16"/>
        </w:rPr>
      </w:pPr>
    </w:p>
    <w:p>
      <w:pPr>
        <w:jc w:val="both"/>
        <w:rPr>
          <w:rFonts w:ascii="Verdana" w:hAnsi="Verdana" w:cs="Verdana"/>
          <w:sz w:val="16"/>
          <w:szCs w:val="16"/>
        </w:rPr>
      </w:pPr>
    </w:p>
    <w:p>
      <w:pPr>
        <w:jc w:val="both"/>
        <w:rPr>
          <w:rFonts w:ascii="Verdana" w:hAnsi="Verdana" w:cs="Verdana"/>
          <w:sz w:val="16"/>
          <w:szCs w:val="16"/>
        </w:rPr>
      </w:pPr>
    </w:p>
    <w:p>
      <w:pPr>
        <w:jc w:val="both"/>
        <w:rPr>
          <w:rFonts w:ascii="Verdana" w:hAnsi="Verdana" w:cs="Verdana"/>
          <w:sz w:val="16"/>
          <w:szCs w:val="16"/>
        </w:rPr>
      </w:pPr>
    </w:p>
    <w:p>
      <w:pPr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Wizja lokalna wykonana w dniu: …....-.......-2018 r.</w:t>
      </w:r>
    </w:p>
    <w:p>
      <w:pPr>
        <w:jc w:val="both"/>
        <w:rPr>
          <w:rFonts w:ascii="Verdana" w:hAnsi="Verdana" w:cs="Verdana"/>
          <w:sz w:val="16"/>
          <w:szCs w:val="16"/>
        </w:rPr>
      </w:pPr>
    </w:p>
    <w:p>
      <w:pPr>
        <w:jc w:val="both"/>
        <w:rPr>
          <w:rFonts w:ascii="Verdana" w:hAnsi="Verdana" w:cs="Verdana"/>
          <w:sz w:val="16"/>
          <w:szCs w:val="16"/>
        </w:rPr>
      </w:pPr>
    </w:p>
    <w:p>
      <w:pPr>
        <w:jc w:val="both"/>
        <w:rPr>
          <w:rFonts w:ascii="Verdana" w:hAnsi="Verdana" w:cs="Verdana"/>
          <w:sz w:val="16"/>
          <w:szCs w:val="16"/>
        </w:rPr>
      </w:pPr>
      <w:bookmarkStart w:id="0" w:name="_GoBack"/>
      <w:bookmarkEnd w:id="0"/>
    </w:p>
    <w:p>
      <w:pPr>
        <w:jc w:val="both"/>
        <w:rPr>
          <w:rFonts w:ascii="Verdana" w:hAnsi="Verdana" w:cs="Verdana"/>
          <w:sz w:val="16"/>
          <w:szCs w:val="16"/>
        </w:rPr>
      </w:pPr>
    </w:p>
    <w:p>
      <w:pPr>
        <w:jc w:val="both"/>
        <w:rPr>
          <w:rFonts w:ascii="Verdana" w:hAnsi="Verdana" w:cs="Verdana"/>
          <w:sz w:val="16"/>
          <w:szCs w:val="16"/>
        </w:rPr>
      </w:pPr>
    </w:p>
    <w:p>
      <w:pPr>
        <w:jc w:val="both"/>
        <w:rPr>
          <w:rFonts w:ascii="Verdana" w:hAnsi="Verdana" w:cs="Verdana"/>
          <w:sz w:val="16"/>
          <w:szCs w:val="16"/>
        </w:rPr>
      </w:pPr>
    </w:p>
    <w:p>
      <w:pPr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…</w:t>
      </w:r>
      <w:r>
        <w:rPr>
          <w:rFonts w:ascii="Verdana" w:hAnsi="Verdana" w:cs="Verdana"/>
          <w:sz w:val="16"/>
          <w:szCs w:val="16"/>
        </w:rPr>
        <w:t>.............................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  <w:t>….............................</w:t>
      </w:r>
    </w:p>
    <w:p>
      <w:pPr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podpis Zamawiającego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  <w:t>podpis Oferenta</w:t>
      </w:r>
    </w:p>
    <w:p>
      <w:pPr>
        <w:jc w:val="both"/>
        <w:rPr>
          <w:rFonts w:ascii="Verdana" w:hAnsi="Verdana" w:cs="Verdana"/>
          <w:sz w:val="16"/>
          <w:szCs w:val="16"/>
        </w:rPr>
      </w:pPr>
    </w:p>
    <w:p>
      <w:pPr>
        <w:jc w:val="both"/>
        <w:rPr>
          <w:rFonts w:ascii="Verdana" w:hAnsi="Verdana" w:cs="Verdana"/>
          <w:sz w:val="16"/>
          <w:szCs w:val="16"/>
        </w:rPr>
      </w:pPr>
    </w:p>
    <w:p/>
    <w:sectPr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577082-92F1-46D1-AFBD-B76D64FF2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pacing w:val="20"/>
      <w:sz w:val="28"/>
      <w:szCs w:val="28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1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Nyćkowiak Renata</dc:creator>
  <cp:lastModifiedBy>Mikołajczak Dariusz</cp:lastModifiedBy>
  <cp:revision>8</cp:revision>
  <dcterms:created xsi:type="dcterms:W3CDTF">2014-07-09T07:42:00Z</dcterms:created>
  <dcterms:modified xsi:type="dcterms:W3CDTF">2018-08-28T11:35:00Z</dcterms:modified>
</cp:coreProperties>
</file>