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02" w:rsidRPr="004A1CAF" w:rsidRDefault="00432A02" w:rsidP="007B64D3">
      <w:pPr>
        <w:pStyle w:val="Akapitzlist"/>
        <w:keepNext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120" w:line="312" w:lineRule="auto"/>
        <w:ind w:left="0"/>
        <w:jc w:val="center"/>
        <w:textAlignment w:val="baseline"/>
        <w:rPr>
          <w:rFonts w:ascii="Verdana" w:hAnsi="Verdana"/>
          <w:b/>
          <w:sz w:val="20"/>
          <w:szCs w:val="20"/>
        </w:rPr>
      </w:pPr>
      <w:bookmarkStart w:id="0" w:name="_GoBack"/>
    </w:p>
    <w:p w:rsidR="001C7B98" w:rsidRPr="004A1CAF" w:rsidRDefault="007B64D3" w:rsidP="007B64D3">
      <w:pPr>
        <w:pStyle w:val="Akapitzlist"/>
        <w:keepNext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120" w:line="312" w:lineRule="auto"/>
        <w:ind w:left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4A1CAF">
        <w:rPr>
          <w:rFonts w:ascii="Verdana" w:hAnsi="Verdana"/>
          <w:b/>
          <w:sz w:val="20"/>
          <w:szCs w:val="20"/>
        </w:rPr>
        <w:t>OGÓLNE WYTYCZNE ZAMAWIAJĄCEGO W ZAKRESIE SPOSOBU WYKONANIA PRZEDMIOTU ZAMÓWIENIA:</w:t>
      </w:r>
    </w:p>
    <w:p w:rsidR="007B64D3" w:rsidRPr="004A1CAF" w:rsidRDefault="007B64D3" w:rsidP="007B64D3">
      <w:pPr>
        <w:pStyle w:val="Akapitzlist"/>
        <w:keepNext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120" w:line="312" w:lineRule="auto"/>
        <w:ind w:left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1E2894" w:rsidRPr="004A1CAF" w:rsidRDefault="001E2894" w:rsidP="00183E08">
      <w:pPr>
        <w:pStyle w:val="Akapitzlist"/>
        <w:keepNext/>
        <w:numPr>
          <w:ilvl w:val="1"/>
          <w:numId w:val="2"/>
        </w:numPr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Przedmiot zamówienia polega przede wszystkim na </w:t>
      </w:r>
      <w:r w:rsidR="00031B2C" w:rsidRPr="004A1CAF">
        <w:rPr>
          <w:rFonts w:ascii="Verdana" w:hAnsi="Verdana"/>
          <w:sz w:val="20"/>
          <w:szCs w:val="20"/>
        </w:rPr>
        <w:t>opracowaniu</w:t>
      </w:r>
      <w:r w:rsidRPr="004A1CAF">
        <w:rPr>
          <w:rFonts w:ascii="Verdana" w:hAnsi="Verdana"/>
          <w:sz w:val="20"/>
          <w:szCs w:val="20"/>
        </w:rPr>
        <w:t xml:space="preserve"> </w:t>
      </w:r>
      <w:r w:rsidRPr="004A1CAF">
        <w:rPr>
          <w:rFonts w:ascii="Verdana" w:hAnsi="Verdana"/>
          <w:b/>
          <w:sz w:val="20"/>
          <w:szCs w:val="20"/>
        </w:rPr>
        <w:t>kompleksowej dokumentacji technicznej</w:t>
      </w:r>
      <w:r w:rsidRPr="004A1CAF">
        <w:rPr>
          <w:rFonts w:ascii="Verdana" w:hAnsi="Verdana"/>
          <w:sz w:val="20"/>
          <w:szCs w:val="20"/>
        </w:rPr>
        <w:t xml:space="preserve"> w tym między innymi projekt</w:t>
      </w:r>
      <w:r w:rsidR="00680754" w:rsidRPr="004A1CAF">
        <w:rPr>
          <w:rFonts w:ascii="Verdana" w:hAnsi="Verdana"/>
          <w:sz w:val="20"/>
          <w:szCs w:val="20"/>
        </w:rPr>
        <w:t>u</w:t>
      </w:r>
      <w:r w:rsidRPr="004A1CAF">
        <w:rPr>
          <w:rFonts w:ascii="Verdana" w:hAnsi="Verdana"/>
          <w:sz w:val="20"/>
          <w:szCs w:val="20"/>
        </w:rPr>
        <w:t xml:space="preserve"> budowlan</w:t>
      </w:r>
      <w:r w:rsidR="00680754" w:rsidRPr="004A1CAF">
        <w:rPr>
          <w:rFonts w:ascii="Verdana" w:hAnsi="Verdana"/>
          <w:sz w:val="20"/>
          <w:szCs w:val="20"/>
        </w:rPr>
        <w:t>ego, projektu</w:t>
      </w:r>
      <w:r w:rsidRPr="004A1CAF">
        <w:rPr>
          <w:rFonts w:ascii="Verdana" w:hAnsi="Verdana"/>
          <w:sz w:val="20"/>
          <w:szCs w:val="20"/>
        </w:rPr>
        <w:t xml:space="preserve"> wykonawcz</w:t>
      </w:r>
      <w:r w:rsidR="00680754" w:rsidRPr="004A1CAF">
        <w:rPr>
          <w:rFonts w:ascii="Verdana" w:hAnsi="Verdana"/>
          <w:sz w:val="20"/>
          <w:szCs w:val="20"/>
        </w:rPr>
        <w:t>ego</w:t>
      </w:r>
      <w:r w:rsidRPr="004A1CAF">
        <w:rPr>
          <w:rFonts w:ascii="Verdana" w:hAnsi="Verdana"/>
          <w:sz w:val="20"/>
          <w:szCs w:val="20"/>
        </w:rPr>
        <w:t>, towarzyszących projektów branżowych niezbędnych do realizacji celu przedmiotu zamówienia wraz z uzyskaniem niezbędnych opinii, uzgodnień, pozwoleń</w:t>
      </w:r>
      <w:r w:rsidR="00C254B0" w:rsidRPr="004A1CAF">
        <w:rPr>
          <w:rFonts w:ascii="Verdana" w:hAnsi="Verdana"/>
          <w:sz w:val="20"/>
          <w:szCs w:val="20"/>
        </w:rPr>
        <w:br/>
      </w:r>
      <w:r w:rsidRPr="004A1CAF">
        <w:rPr>
          <w:rFonts w:ascii="Verdana" w:hAnsi="Verdana"/>
          <w:sz w:val="20"/>
          <w:szCs w:val="20"/>
        </w:rPr>
        <w:t>i decyzji, spełniającej obowiązujące przepisy prawa.</w:t>
      </w:r>
    </w:p>
    <w:p w:rsidR="00283ABA" w:rsidRPr="004A1CAF" w:rsidRDefault="00283ABA" w:rsidP="00183E08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</w:p>
    <w:p w:rsidR="00B81C36" w:rsidRPr="004A1CAF" w:rsidRDefault="00B81C36" w:rsidP="00B81C36">
      <w:pPr>
        <w:pStyle w:val="Akapitzlist"/>
        <w:keepNext/>
        <w:numPr>
          <w:ilvl w:val="1"/>
          <w:numId w:val="2"/>
        </w:numPr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Wykonawca ma obowiązek opracowania materiałów, które pozwolą na </w:t>
      </w:r>
      <w:r w:rsidRPr="004A1CAF">
        <w:rPr>
          <w:rFonts w:ascii="Verdana" w:hAnsi="Verdana"/>
          <w:b/>
          <w:sz w:val="20"/>
          <w:szCs w:val="20"/>
        </w:rPr>
        <w:t>uzyskanie opinii, uzgodnień, pozwoleń, decyzji</w:t>
      </w:r>
      <w:r w:rsidRPr="004A1CAF">
        <w:rPr>
          <w:rFonts w:ascii="Verdana" w:hAnsi="Verdana"/>
          <w:sz w:val="20"/>
          <w:szCs w:val="20"/>
        </w:rPr>
        <w:t xml:space="preserve"> oraz w</w:t>
      </w:r>
      <w:r w:rsidR="00634D8B" w:rsidRPr="004A1CAF">
        <w:rPr>
          <w:rFonts w:ascii="Verdana" w:hAnsi="Verdana"/>
          <w:sz w:val="20"/>
          <w:szCs w:val="20"/>
        </w:rPr>
        <w:t>arunków technicznych przebudowy</w:t>
      </w:r>
      <w:r w:rsidRPr="004A1CAF">
        <w:rPr>
          <w:rFonts w:ascii="Verdana" w:hAnsi="Verdana"/>
          <w:sz w:val="20"/>
          <w:szCs w:val="20"/>
        </w:rPr>
        <w:t>/ budowy infrastruktury wymaganych przepisami. Korespondencja prowadzona w tym zakresie przez Wykonawcę wraz z</w:t>
      </w:r>
      <w:r w:rsidR="00B254F0" w:rsidRPr="004A1CAF">
        <w:rPr>
          <w:rFonts w:ascii="Verdana" w:hAnsi="Verdana"/>
          <w:sz w:val="20"/>
          <w:szCs w:val="20"/>
        </w:rPr>
        <w:t xml:space="preserve"> </w:t>
      </w:r>
      <w:r w:rsidRPr="004A1CAF">
        <w:rPr>
          <w:rFonts w:ascii="Verdana" w:hAnsi="Verdana"/>
          <w:b/>
          <w:sz w:val="20"/>
          <w:szCs w:val="20"/>
        </w:rPr>
        <w:t>uzyskanymi opiniami/uzgodnieniami /warunkami/pozwoleniami/decyzjami musi być na bieżąco przekazywana do wiadomości Zamawiającemu</w:t>
      </w:r>
      <w:r w:rsidRPr="004A1CAF">
        <w:rPr>
          <w:rFonts w:ascii="Verdana" w:hAnsi="Verdana"/>
          <w:sz w:val="20"/>
          <w:szCs w:val="20"/>
        </w:rPr>
        <w:t>. Przedmiotowe</w:t>
      </w:r>
      <w:r w:rsidRPr="004A1CAF">
        <w:rPr>
          <w:rFonts w:ascii="Verdana" w:hAnsi="Verdana"/>
          <w:b/>
          <w:sz w:val="20"/>
          <w:szCs w:val="20"/>
        </w:rPr>
        <w:t xml:space="preserve"> </w:t>
      </w:r>
      <w:r w:rsidRPr="004A1CAF">
        <w:rPr>
          <w:rFonts w:ascii="Verdana" w:hAnsi="Verdana"/>
          <w:sz w:val="20"/>
          <w:szCs w:val="20"/>
        </w:rPr>
        <w:t>dokumenty muszą zawierać w treści zapis</w:t>
      </w:r>
      <w:r w:rsidRPr="004A1CAF">
        <w:rPr>
          <w:rFonts w:ascii="Verdana" w:hAnsi="Verdana"/>
          <w:b/>
          <w:sz w:val="20"/>
          <w:szCs w:val="20"/>
        </w:rPr>
        <w:t>, iż opinie/uzgodnienia/warunki/pozwolenia/ decyzje wydawane są na rzecz:</w:t>
      </w:r>
    </w:p>
    <w:p w:rsidR="00B81C36" w:rsidRPr="004A1CAF" w:rsidRDefault="00B81C36" w:rsidP="00B81C36">
      <w:pPr>
        <w:pStyle w:val="Akapitzlist"/>
        <w:rPr>
          <w:rFonts w:ascii="Verdana" w:hAnsi="Verdana"/>
          <w:b/>
          <w:sz w:val="20"/>
          <w:szCs w:val="20"/>
        </w:rPr>
      </w:pPr>
    </w:p>
    <w:p w:rsidR="00B81C36" w:rsidRPr="004A1CAF" w:rsidRDefault="00B81C36" w:rsidP="00B81C36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A1CAF">
        <w:rPr>
          <w:rFonts w:ascii="Verdana" w:hAnsi="Verdana"/>
          <w:b/>
          <w:sz w:val="20"/>
          <w:szCs w:val="20"/>
        </w:rPr>
        <w:t xml:space="preserve">Generalnego Dyrektora Dróg Krajowych i Autostrad </w:t>
      </w:r>
    </w:p>
    <w:p w:rsidR="00634D8B" w:rsidRPr="004A1CAF" w:rsidRDefault="00634D8B" w:rsidP="00B81C36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</w:p>
    <w:p w:rsidR="00B81C36" w:rsidRPr="004A1CAF" w:rsidRDefault="00B81C36" w:rsidP="00B81C36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>ze wskazaniem adresu do korespondencji:</w:t>
      </w:r>
    </w:p>
    <w:p w:rsidR="00B81C36" w:rsidRPr="004A1CAF" w:rsidRDefault="00B81C36" w:rsidP="00B81C36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A1CAF">
        <w:rPr>
          <w:rFonts w:ascii="Verdana" w:hAnsi="Verdana"/>
          <w:b/>
          <w:sz w:val="20"/>
          <w:szCs w:val="20"/>
        </w:rPr>
        <w:t xml:space="preserve">Generalna Dyrekcja Dróg Krajowych i Autostrad Oddział w Zielonej Górze </w:t>
      </w:r>
    </w:p>
    <w:p w:rsidR="00B81C36" w:rsidRPr="004A1CAF" w:rsidRDefault="00B81C36" w:rsidP="00B81C36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A1CAF">
        <w:rPr>
          <w:rFonts w:ascii="Verdana" w:hAnsi="Verdana"/>
          <w:b/>
          <w:sz w:val="20"/>
          <w:szCs w:val="20"/>
        </w:rPr>
        <w:t>ul. Bohaterów Westerplatte 31, 65-950 Zielona Góra.</w:t>
      </w:r>
    </w:p>
    <w:p w:rsidR="00E92B37" w:rsidRPr="004A1CAF" w:rsidRDefault="00E92B37" w:rsidP="00B81C36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E92B37" w:rsidRPr="004A1CAF" w:rsidRDefault="00E92B37" w:rsidP="00B81C36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W pismach proponujemy o </w:t>
      </w:r>
      <w:r w:rsidR="00634D8B" w:rsidRPr="004A1CAF">
        <w:rPr>
          <w:rFonts w:ascii="Verdana" w:hAnsi="Verdana"/>
          <w:sz w:val="20"/>
          <w:szCs w:val="20"/>
        </w:rPr>
        <w:t>umieszcza</w:t>
      </w:r>
      <w:r w:rsidRPr="004A1CAF">
        <w:rPr>
          <w:rFonts w:ascii="Verdana" w:hAnsi="Verdana"/>
          <w:sz w:val="20"/>
          <w:szCs w:val="20"/>
        </w:rPr>
        <w:t>nie zapisu:</w:t>
      </w:r>
    </w:p>
    <w:p w:rsidR="00283ABA" w:rsidRPr="004A1CAF" w:rsidRDefault="00E92B37" w:rsidP="00432A02">
      <w:pPr>
        <w:ind w:left="567"/>
        <w:jc w:val="both"/>
        <w:rPr>
          <w:rFonts w:ascii="Verdana" w:hAnsi="Verdana"/>
          <w:i/>
          <w:sz w:val="20"/>
          <w:szCs w:val="20"/>
        </w:rPr>
      </w:pPr>
      <w:r w:rsidRPr="004A1CAF">
        <w:rPr>
          <w:rFonts w:ascii="Verdana" w:hAnsi="Verdana"/>
          <w:i/>
          <w:sz w:val="20"/>
          <w:szCs w:val="20"/>
        </w:rPr>
        <w:t xml:space="preserve">„Jednocześnie </w:t>
      </w:r>
      <w:r w:rsidR="00634D8B" w:rsidRPr="004A1CAF">
        <w:rPr>
          <w:rFonts w:ascii="Verdana" w:hAnsi="Verdana"/>
          <w:i/>
          <w:sz w:val="20"/>
          <w:szCs w:val="20"/>
        </w:rPr>
        <w:t>zwracamy się z proś</w:t>
      </w:r>
      <w:r w:rsidRPr="004A1CAF">
        <w:rPr>
          <w:rFonts w:ascii="Verdana" w:hAnsi="Verdana"/>
          <w:i/>
          <w:sz w:val="20"/>
          <w:szCs w:val="20"/>
        </w:rPr>
        <w:t>bą, aby wydawana przez Państwa opinia/</w:t>
      </w:r>
      <w:r w:rsidR="00634D8B" w:rsidRPr="004A1CAF">
        <w:rPr>
          <w:rFonts w:ascii="Verdana" w:hAnsi="Verdana"/>
          <w:i/>
          <w:sz w:val="20"/>
          <w:szCs w:val="20"/>
        </w:rPr>
        <w:t xml:space="preserve"> </w:t>
      </w:r>
      <w:r w:rsidRPr="004A1CAF">
        <w:rPr>
          <w:rFonts w:ascii="Verdana" w:hAnsi="Verdana"/>
          <w:i/>
          <w:sz w:val="20"/>
          <w:szCs w:val="20"/>
        </w:rPr>
        <w:t>uzgodnienie/decyzja/… zawierała w treści zapis, iż jest wydawana na rzecz Generalnego Dyrektora Dróg Krajowych i Autostrad i została przesłana również do wiadomości Generalnej Dyrekcji Dróg Krajowych i Autostrad Oddział w Zielonej Górze, ul. Bohaterów Westerplatte 31, 65-950 Zielona Góra.”</w:t>
      </w:r>
      <w:r w:rsidR="00432A02" w:rsidRPr="004A1CAF">
        <w:rPr>
          <w:rFonts w:ascii="Verdana" w:hAnsi="Verdana"/>
          <w:sz w:val="20"/>
          <w:szCs w:val="20"/>
        </w:rPr>
        <w:tab/>
      </w:r>
    </w:p>
    <w:p w:rsidR="00E33285" w:rsidRPr="004A1CAF" w:rsidRDefault="00E33285" w:rsidP="00183E08">
      <w:pPr>
        <w:pStyle w:val="Akapitzlist"/>
        <w:keepNext/>
        <w:numPr>
          <w:ilvl w:val="1"/>
          <w:numId w:val="2"/>
        </w:numPr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A1CAF">
        <w:rPr>
          <w:rFonts w:ascii="Verdana" w:hAnsi="Verdana"/>
          <w:b/>
          <w:sz w:val="20"/>
          <w:szCs w:val="20"/>
        </w:rPr>
        <w:t>U</w:t>
      </w:r>
      <w:r w:rsidR="00D40385" w:rsidRPr="004A1CAF">
        <w:rPr>
          <w:rFonts w:ascii="Verdana" w:hAnsi="Verdana"/>
          <w:b/>
          <w:sz w:val="20"/>
          <w:szCs w:val="20"/>
        </w:rPr>
        <w:t>zyskanie</w:t>
      </w:r>
      <w:r w:rsidRPr="004A1CAF">
        <w:rPr>
          <w:rFonts w:ascii="Verdana" w:hAnsi="Verdana"/>
          <w:b/>
          <w:sz w:val="20"/>
          <w:szCs w:val="20"/>
        </w:rPr>
        <w:t xml:space="preserve"> decyzji </w:t>
      </w:r>
      <w:r w:rsidR="00D40385" w:rsidRPr="004A1CAF">
        <w:rPr>
          <w:rFonts w:ascii="Verdana" w:hAnsi="Verdana"/>
          <w:b/>
          <w:sz w:val="20"/>
          <w:szCs w:val="20"/>
        </w:rPr>
        <w:t>administracyjn</w:t>
      </w:r>
      <w:r w:rsidR="00195F37" w:rsidRPr="004A1CAF">
        <w:rPr>
          <w:rFonts w:ascii="Verdana" w:hAnsi="Verdana"/>
          <w:b/>
          <w:sz w:val="20"/>
          <w:szCs w:val="20"/>
        </w:rPr>
        <w:t>ych</w:t>
      </w:r>
      <w:r w:rsidRPr="004A1CAF">
        <w:rPr>
          <w:rFonts w:ascii="Verdana" w:hAnsi="Verdana"/>
          <w:b/>
          <w:sz w:val="20"/>
          <w:szCs w:val="20"/>
        </w:rPr>
        <w:t>:</w:t>
      </w:r>
    </w:p>
    <w:p w:rsidR="00432A02" w:rsidRPr="004A1CAF" w:rsidRDefault="00E33285" w:rsidP="00A217AE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Wykonawca zobowiązany jest </w:t>
      </w:r>
      <w:r w:rsidR="00455C7E" w:rsidRPr="004A1CAF">
        <w:rPr>
          <w:rFonts w:ascii="Verdana" w:hAnsi="Verdana"/>
          <w:sz w:val="20"/>
          <w:szCs w:val="20"/>
        </w:rPr>
        <w:t>przed złożeniem wniosk</w:t>
      </w:r>
      <w:r w:rsidR="00520D56" w:rsidRPr="004A1CAF">
        <w:rPr>
          <w:rFonts w:ascii="Verdana" w:hAnsi="Verdana"/>
          <w:sz w:val="20"/>
          <w:szCs w:val="20"/>
        </w:rPr>
        <w:t>u(</w:t>
      </w:r>
      <w:r w:rsidR="00890E50" w:rsidRPr="004A1CAF">
        <w:rPr>
          <w:rFonts w:ascii="Verdana" w:hAnsi="Verdana"/>
          <w:sz w:val="20"/>
          <w:szCs w:val="20"/>
        </w:rPr>
        <w:t>ów</w:t>
      </w:r>
      <w:r w:rsidR="00520D56" w:rsidRPr="004A1CAF">
        <w:rPr>
          <w:rFonts w:ascii="Verdana" w:hAnsi="Verdana"/>
          <w:sz w:val="20"/>
          <w:szCs w:val="20"/>
        </w:rPr>
        <w:t>)</w:t>
      </w:r>
      <w:r w:rsidR="00455C7E" w:rsidRPr="004A1CAF">
        <w:rPr>
          <w:rFonts w:ascii="Verdana" w:hAnsi="Verdana"/>
          <w:sz w:val="20"/>
          <w:szCs w:val="20"/>
        </w:rPr>
        <w:t xml:space="preserve"> o wydanie decyzji administracyjn</w:t>
      </w:r>
      <w:r w:rsidR="00520D56" w:rsidRPr="004A1CAF">
        <w:rPr>
          <w:rFonts w:ascii="Verdana" w:hAnsi="Verdana"/>
          <w:sz w:val="20"/>
          <w:szCs w:val="20"/>
        </w:rPr>
        <w:t>ej(</w:t>
      </w:r>
      <w:r w:rsidR="00890E50" w:rsidRPr="004A1CAF">
        <w:rPr>
          <w:rFonts w:ascii="Verdana" w:hAnsi="Verdana"/>
          <w:sz w:val="20"/>
          <w:szCs w:val="20"/>
        </w:rPr>
        <w:t>ych</w:t>
      </w:r>
      <w:r w:rsidR="00520D56" w:rsidRPr="004A1CAF">
        <w:rPr>
          <w:rFonts w:ascii="Verdana" w:hAnsi="Verdana"/>
          <w:sz w:val="20"/>
          <w:szCs w:val="20"/>
        </w:rPr>
        <w:t>)</w:t>
      </w:r>
      <w:r w:rsidR="00890E50" w:rsidRPr="004A1CAF">
        <w:rPr>
          <w:rFonts w:ascii="Verdana" w:hAnsi="Verdana"/>
          <w:sz w:val="20"/>
          <w:szCs w:val="20"/>
        </w:rPr>
        <w:t xml:space="preserve"> </w:t>
      </w:r>
      <w:r w:rsidRPr="004A1CAF">
        <w:rPr>
          <w:rFonts w:ascii="Verdana" w:hAnsi="Verdana"/>
          <w:sz w:val="20"/>
          <w:szCs w:val="20"/>
        </w:rPr>
        <w:t xml:space="preserve">do przekazania Zamawiającemu kompletu dokumentów </w:t>
      </w:r>
      <w:r w:rsidR="001136EA" w:rsidRPr="004A1CAF">
        <w:rPr>
          <w:rFonts w:ascii="Verdana" w:hAnsi="Verdana"/>
          <w:sz w:val="20"/>
          <w:szCs w:val="20"/>
        </w:rPr>
        <w:br/>
      </w:r>
      <w:r w:rsidRPr="004A1CAF">
        <w:rPr>
          <w:rFonts w:ascii="Verdana" w:hAnsi="Verdana"/>
          <w:sz w:val="20"/>
          <w:szCs w:val="20"/>
        </w:rPr>
        <w:t>i  materiałów niezbędnych do</w:t>
      </w:r>
      <w:r w:rsidR="00455C7E" w:rsidRPr="004A1CAF">
        <w:rPr>
          <w:rFonts w:ascii="Verdana" w:hAnsi="Verdana"/>
          <w:sz w:val="20"/>
          <w:szCs w:val="20"/>
        </w:rPr>
        <w:t xml:space="preserve"> przedmiotowego</w:t>
      </w:r>
      <w:r w:rsidRPr="004A1CAF">
        <w:rPr>
          <w:rFonts w:ascii="Verdana" w:hAnsi="Verdana"/>
          <w:sz w:val="20"/>
          <w:szCs w:val="20"/>
        </w:rPr>
        <w:t xml:space="preserve"> wniosku</w:t>
      </w:r>
      <w:r w:rsidR="00AE3619" w:rsidRPr="004A1CAF">
        <w:rPr>
          <w:rFonts w:ascii="Verdana" w:hAnsi="Verdana"/>
          <w:sz w:val="20"/>
          <w:szCs w:val="20"/>
        </w:rPr>
        <w:t>,</w:t>
      </w:r>
      <w:r w:rsidRPr="004A1CAF">
        <w:rPr>
          <w:rFonts w:ascii="Verdana" w:hAnsi="Verdana"/>
          <w:sz w:val="20"/>
          <w:szCs w:val="20"/>
        </w:rPr>
        <w:t xml:space="preserve"> </w:t>
      </w:r>
      <w:r w:rsidR="00455C7E" w:rsidRPr="004A1CAF">
        <w:rPr>
          <w:rFonts w:ascii="Verdana" w:hAnsi="Verdana"/>
          <w:sz w:val="20"/>
          <w:szCs w:val="20"/>
        </w:rPr>
        <w:t>celem ich zatwierdzenia przez Zamawiającego</w:t>
      </w:r>
      <w:r w:rsidR="00D40385" w:rsidRPr="004A1CAF">
        <w:rPr>
          <w:rFonts w:ascii="Verdana" w:hAnsi="Verdana"/>
          <w:sz w:val="20"/>
          <w:szCs w:val="20"/>
        </w:rPr>
        <w:t xml:space="preserve">. </w:t>
      </w:r>
      <w:r w:rsidRPr="004A1CAF">
        <w:rPr>
          <w:rFonts w:ascii="Verdana" w:hAnsi="Verdana"/>
          <w:sz w:val="20"/>
          <w:szCs w:val="20"/>
        </w:rPr>
        <w:t xml:space="preserve">Wykonawca w ramach przedmiotu umowy zobowiązany jest do </w:t>
      </w:r>
      <w:r w:rsidR="00D40385" w:rsidRPr="004A1CAF">
        <w:rPr>
          <w:rFonts w:ascii="Verdana" w:hAnsi="Verdana"/>
          <w:sz w:val="20"/>
          <w:szCs w:val="20"/>
        </w:rPr>
        <w:t>czynnego udziału w post</w:t>
      </w:r>
      <w:r w:rsidR="00CE3CDF" w:rsidRPr="004A1CAF">
        <w:rPr>
          <w:rFonts w:ascii="Verdana" w:hAnsi="Verdana"/>
          <w:sz w:val="20"/>
          <w:szCs w:val="20"/>
        </w:rPr>
        <w:t>ę</w:t>
      </w:r>
      <w:r w:rsidR="00D40385" w:rsidRPr="004A1CAF">
        <w:rPr>
          <w:rFonts w:ascii="Verdana" w:hAnsi="Verdana"/>
          <w:sz w:val="20"/>
          <w:szCs w:val="20"/>
        </w:rPr>
        <w:t xml:space="preserve">powaniu administracyjnym i </w:t>
      </w:r>
      <w:r w:rsidRPr="004A1CAF">
        <w:rPr>
          <w:rFonts w:ascii="Verdana" w:hAnsi="Verdana"/>
          <w:sz w:val="20"/>
          <w:szCs w:val="20"/>
        </w:rPr>
        <w:t xml:space="preserve">dokonywania niezbędnych </w:t>
      </w:r>
      <w:r w:rsidR="00D40385" w:rsidRPr="004A1CAF">
        <w:rPr>
          <w:rFonts w:ascii="Verdana" w:hAnsi="Verdana"/>
          <w:sz w:val="20"/>
          <w:szCs w:val="20"/>
        </w:rPr>
        <w:t xml:space="preserve">wyjaśnień, </w:t>
      </w:r>
      <w:r w:rsidRPr="004A1CAF">
        <w:rPr>
          <w:rFonts w:ascii="Verdana" w:hAnsi="Verdana"/>
          <w:sz w:val="20"/>
          <w:szCs w:val="20"/>
        </w:rPr>
        <w:t xml:space="preserve">poprawek </w:t>
      </w:r>
      <w:r w:rsidR="00D40385" w:rsidRPr="004A1CAF">
        <w:rPr>
          <w:rFonts w:ascii="Verdana" w:hAnsi="Verdana"/>
          <w:sz w:val="20"/>
          <w:szCs w:val="20"/>
        </w:rPr>
        <w:t>zgłaszanych przez Organ,</w:t>
      </w:r>
      <w:r w:rsidRPr="004A1CAF">
        <w:rPr>
          <w:rFonts w:ascii="Verdana" w:hAnsi="Verdana"/>
          <w:sz w:val="20"/>
          <w:szCs w:val="20"/>
        </w:rPr>
        <w:t xml:space="preserve"> umożliwiających </w:t>
      </w:r>
      <w:r w:rsidR="00D40385" w:rsidRPr="004A1CAF">
        <w:rPr>
          <w:rFonts w:ascii="Verdana" w:hAnsi="Verdana"/>
          <w:sz w:val="20"/>
          <w:szCs w:val="20"/>
        </w:rPr>
        <w:t>wydanie decyzji</w:t>
      </w:r>
      <w:r w:rsidRPr="004A1CAF">
        <w:rPr>
          <w:rFonts w:ascii="Verdana" w:hAnsi="Verdana"/>
          <w:sz w:val="20"/>
          <w:szCs w:val="20"/>
        </w:rPr>
        <w:t>.</w:t>
      </w:r>
    </w:p>
    <w:p w:rsidR="00A217AE" w:rsidRPr="004A1CAF" w:rsidRDefault="00A217AE" w:rsidP="00A217AE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</w:p>
    <w:p w:rsidR="000C19AC" w:rsidRPr="004A1CAF" w:rsidRDefault="000C19AC" w:rsidP="00A217AE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</w:p>
    <w:p w:rsidR="00432A02" w:rsidRPr="004A1CAF" w:rsidRDefault="001E2894" w:rsidP="000E4AAE">
      <w:pPr>
        <w:pStyle w:val="Akapitzlist"/>
        <w:keepNext/>
        <w:numPr>
          <w:ilvl w:val="1"/>
          <w:numId w:val="2"/>
        </w:numPr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Ustanowiony przez Wykonawcę proces prac projektowych musi mieć odzwierciedlenie w </w:t>
      </w:r>
      <w:r w:rsidRPr="004A1CAF">
        <w:rPr>
          <w:rFonts w:ascii="Verdana" w:hAnsi="Verdana"/>
          <w:b/>
          <w:sz w:val="20"/>
          <w:szCs w:val="20"/>
        </w:rPr>
        <w:t>harmonogramie prac projektowych</w:t>
      </w:r>
      <w:r w:rsidRPr="004A1CAF">
        <w:rPr>
          <w:rFonts w:ascii="Verdana" w:hAnsi="Verdana"/>
          <w:sz w:val="20"/>
          <w:szCs w:val="20"/>
        </w:rPr>
        <w:t xml:space="preserve"> zatwierdzonym przez Zamawiającego i będzie stanowił podstawę kontroli postępu prac związanych </w:t>
      </w:r>
      <w:r w:rsidR="002F72FE" w:rsidRPr="004A1CAF">
        <w:rPr>
          <w:rFonts w:ascii="Verdana" w:hAnsi="Verdana"/>
          <w:sz w:val="20"/>
          <w:szCs w:val="20"/>
        </w:rPr>
        <w:br/>
      </w:r>
      <w:r w:rsidRPr="004A1CAF">
        <w:rPr>
          <w:rFonts w:ascii="Verdana" w:hAnsi="Verdana"/>
          <w:sz w:val="20"/>
          <w:szCs w:val="20"/>
        </w:rPr>
        <w:t>z realizacją przedmiotu zamówienia.</w:t>
      </w:r>
      <w:r w:rsidR="00E33285" w:rsidRPr="004A1CAF">
        <w:rPr>
          <w:rFonts w:ascii="Verdana" w:hAnsi="Verdana"/>
          <w:sz w:val="20"/>
          <w:szCs w:val="20"/>
        </w:rPr>
        <w:t xml:space="preserve"> Harmonogram prac projektowych należy przekazać Zamawiające</w:t>
      </w:r>
      <w:r w:rsidR="000E4AAE" w:rsidRPr="004A1CAF">
        <w:rPr>
          <w:rFonts w:ascii="Verdana" w:hAnsi="Verdana"/>
          <w:sz w:val="20"/>
          <w:szCs w:val="20"/>
        </w:rPr>
        <w:t xml:space="preserve">mu do zatwierdzenia w terminie </w:t>
      </w:r>
      <w:r w:rsidR="00E33285" w:rsidRPr="004A1CAF">
        <w:rPr>
          <w:rFonts w:ascii="Verdana" w:hAnsi="Verdana"/>
          <w:sz w:val="20"/>
          <w:szCs w:val="20"/>
        </w:rPr>
        <w:t xml:space="preserve">14 dni od podpisania umowy. </w:t>
      </w:r>
      <w:r w:rsidR="000E4AAE" w:rsidRPr="004A1CAF">
        <w:rPr>
          <w:rFonts w:ascii="Verdana" w:hAnsi="Verdana"/>
          <w:sz w:val="20"/>
          <w:szCs w:val="20"/>
        </w:rPr>
        <w:t>Przedmiotowy h</w:t>
      </w:r>
      <w:r w:rsidR="00E33285" w:rsidRPr="004A1CAF">
        <w:rPr>
          <w:rFonts w:ascii="Verdana" w:hAnsi="Verdana"/>
          <w:sz w:val="20"/>
          <w:szCs w:val="20"/>
        </w:rPr>
        <w:t>armonogram musi zawierać</w:t>
      </w:r>
      <w:r w:rsidR="00432A02" w:rsidRPr="004A1CAF">
        <w:rPr>
          <w:rFonts w:ascii="Verdana" w:hAnsi="Verdana"/>
          <w:sz w:val="20"/>
          <w:szCs w:val="20"/>
        </w:rPr>
        <w:t xml:space="preserve"> </w:t>
      </w:r>
      <w:r w:rsidR="000E4AAE" w:rsidRPr="004A1CAF">
        <w:rPr>
          <w:rFonts w:ascii="Verdana" w:hAnsi="Verdana"/>
          <w:sz w:val="20"/>
          <w:szCs w:val="20"/>
        </w:rPr>
        <w:t>terminy wykonania</w:t>
      </w:r>
      <w:r w:rsidR="00432A02" w:rsidRPr="004A1CAF">
        <w:rPr>
          <w:rFonts w:ascii="Verdana" w:hAnsi="Verdana"/>
          <w:sz w:val="20"/>
          <w:szCs w:val="20"/>
        </w:rPr>
        <w:t xml:space="preserve"> opracowań projektowych zgodnie z ustanowionym procesem prac projektowych oraz terminy składania wniosków o wydanie </w:t>
      </w:r>
      <w:r w:rsidR="00432A02" w:rsidRPr="004A1CAF">
        <w:rPr>
          <w:rFonts w:ascii="Verdana" w:hAnsi="Verdana"/>
          <w:b/>
          <w:sz w:val="20"/>
          <w:szCs w:val="20"/>
        </w:rPr>
        <w:t>opinii, uzgodnień, pozwoleń, decyzji</w:t>
      </w:r>
      <w:r w:rsidR="00432A02" w:rsidRPr="004A1CAF">
        <w:rPr>
          <w:rFonts w:ascii="Verdana" w:hAnsi="Verdana"/>
          <w:sz w:val="20"/>
          <w:szCs w:val="20"/>
        </w:rPr>
        <w:t xml:space="preserve"> oraz warunków technicznych przebudowy/ </w:t>
      </w:r>
      <w:r w:rsidR="00432A02" w:rsidRPr="004A1CAF">
        <w:rPr>
          <w:rFonts w:ascii="Verdana" w:hAnsi="Verdana"/>
          <w:sz w:val="20"/>
          <w:szCs w:val="20"/>
        </w:rPr>
        <w:lastRenderedPageBreak/>
        <w:t>budowy infrastruktury.</w:t>
      </w:r>
      <w:r w:rsidR="00591341" w:rsidRPr="004A1CAF">
        <w:rPr>
          <w:rFonts w:ascii="Verdana" w:hAnsi="Verdana"/>
          <w:sz w:val="20"/>
          <w:szCs w:val="20"/>
        </w:rPr>
        <w:t xml:space="preserve"> Ponadto należy uwzględnić czas niezbędny do </w:t>
      </w:r>
      <w:r w:rsidR="00591341" w:rsidRPr="004A1CAF">
        <w:rPr>
          <w:rFonts w:ascii="Verdana" w:hAnsi="Verdana" w:cs="TTE1768698t00"/>
          <w:sz w:val="20"/>
          <w:szCs w:val="20"/>
        </w:rPr>
        <w:t>dokonania oceny poprawności opracowania przez Zamawiającego zgodnie z §12 ust. 3 Umowy.</w:t>
      </w:r>
    </w:p>
    <w:p w:rsidR="00591341" w:rsidRPr="004A1CAF" w:rsidRDefault="00591341" w:rsidP="00591341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Verdana" w:hAnsi="Verdana"/>
          <w:sz w:val="20"/>
          <w:szCs w:val="20"/>
        </w:rPr>
      </w:pPr>
    </w:p>
    <w:p w:rsidR="00A217AE" w:rsidRPr="004A1CAF" w:rsidRDefault="00A217AE" w:rsidP="00183E08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</w:p>
    <w:p w:rsidR="00A217AE" w:rsidRPr="004A1CAF" w:rsidRDefault="00A217AE" w:rsidP="00183E08">
      <w:pPr>
        <w:pStyle w:val="Akapitzlist"/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5"/>
        <w:gridCol w:w="2126"/>
      </w:tblGrid>
      <w:tr w:rsidR="004A1CAF" w:rsidRPr="004A1CAF" w:rsidTr="00CC3E31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3E31" w:rsidRPr="004A1CAF" w:rsidRDefault="00CC3E31" w:rsidP="00CC3E31">
            <w:pPr>
              <w:pStyle w:val="Akapitzlist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1CAF">
              <w:rPr>
                <w:rFonts w:ascii="Verdana" w:hAnsi="Verdana"/>
                <w:b/>
                <w:sz w:val="20"/>
                <w:szCs w:val="20"/>
              </w:rPr>
              <w:t>HARMONOGRAM PRAC PROJEKTOWYCH</w:t>
            </w:r>
          </w:p>
        </w:tc>
      </w:tr>
      <w:tr w:rsidR="004A1CAF" w:rsidRPr="004A1CAF" w:rsidTr="00CC3E31">
        <w:trPr>
          <w:trHeight w:val="316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3E31" w:rsidRPr="004A1CAF" w:rsidRDefault="00CC3E31" w:rsidP="00CC3E31">
            <w:pPr>
              <w:pStyle w:val="Normalny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1CAF">
              <w:rPr>
                <w:rFonts w:ascii="Verdana" w:hAnsi="Verdana"/>
                <w:b/>
                <w:sz w:val="18"/>
                <w:szCs w:val="18"/>
                <w:lang w:eastAsia="en-US"/>
              </w:rPr>
              <w:t>Nazw</w:t>
            </w:r>
            <w:r w:rsidR="00682B33" w:rsidRPr="004A1CAF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Pr="004A1CAF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zadania…… Nazwa etapu itp……….</w:t>
            </w:r>
          </w:p>
        </w:tc>
      </w:tr>
      <w:tr w:rsidR="004A1CAF" w:rsidRPr="004A1CAF" w:rsidTr="00C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CC3E31" w:rsidP="00CC3E3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bCs/>
                <w:sz w:val="16"/>
                <w:szCs w:val="16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CC3E31" w:rsidP="00CC3E3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Wykaz opracowań projektowych</w:t>
            </w:r>
            <w:r w:rsidRPr="004A1CA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CC3E31" w:rsidRPr="004A1CAF" w:rsidRDefault="00CC3E31" w:rsidP="00CC3E3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bCs/>
                <w:sz w:val="16"/>
                <w:szCs w:val="16"/>
              </w:rPr>
              <w:t>zgodnie z ustanowionym procesem prac projektowych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CC3E31" w:rsidP="00CC3E3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bCs/>
                <w:sz w:val="16"/>
                <w:szCs w:val="16"/>
              </w:rPr>
              <w:t xml:space="preserve">Termin przekazania opracowań </w:t>
            </w:r>
          </w:p>
          <w:p w:rsidR="00CC3E31" w:rsidRPr="004A1CAF" w:rsidRDefault="00CC3E31" w:rsidP="00CC3E3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bCs/>
                <w:sz w:val="16"/>
                <w:szCs w:val="16"/>
              </w:rPr>
              <w:t>[dd-mm-rrrr]</w:t>
            </w:r>
          </w:p>
        </w:tc>
      </w:tr>
      <w:tr w:rsidR="004A1CAF" w:rsidRPr="004A1CAF" w:rsidTr="00C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336126" w:rsidP="00F55F3A">
            <w:pPr>
              <w:spacing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bCs/>
                <w:sz w:val="16"/>
                <w:szCs w:val="16"/>
              </w:rPr>
              <w:t>..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D127A5" w:rsidP="00F55F3A">
            <w:pPr>
              <w:spacing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CC3E31" w:rsidP="00F55F3A">
            <w:pPr>
              <w:spacing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1CAF" w:rsidRPr="004A1CAF" w:rsidTr="00C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336126" w:rsidP="00336126">
            <w:pPr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bCs/>
                <w:sz w:val="16"/>
                <w:szCs w:val="16"/>
              </w:rPr>
              <w:t>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C35046" w:rsidP="00C3504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A1CAF">
              <w:rPr>
                <w:rFonts w:ascii="Verdana" w:hAnsi="Verdana"/>
                <w:b/>
                <w:sz w:val="20"/>
                <w:szCs w:val="20"/>
              </w:rPr>
              <w:t>Gotowość do p</w:t>
            </w:r>
            <w:r w:rsidR="00336126" w:rsidRPr="004A1CAF">
              <w:rPr>
                <w:rFonts w:ascii="Verdana" w:hAnsi="Verdana"/>
                <w:b/>
                <w:sz w:val="20"/>
                <w:szCs w:val="20"/>
              </w:rPr>
              <w:t>rzeprowadzenia audytu BRD</w:t>
            </w:r>
            <w:r w:rsidR="00E612C3" w:rsidRPr="004A1C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1" w:rsidRPr="004A1CAF" w:rsidRDefault="00CC3E31" w:rsidP="00F55F3A">
            <w:pPr>
              <w:spacing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32A02" w:rsidRPr="004A1CAF" w:rsidTr="00C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02" w:rsidRPr="004A1CAF" w:rsidRDefault="00432A02" w:rsidP="00336126">
            <w:pPr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02" w:rsidRPr="004A1CAF" w:rsidRDefault="00432A02" w:rsidP="00C3504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02" w:rsidRPr="004A1CAF" w:rsidRDefault="00432A02" w:rsidP="00F55F3A">
            <w:pPr>
              <w:spacing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0E4AAE" w:rsidRPr="004A1CAF" w:rsidRDefault="000E4AAE" w:rsidP="008D6F36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Verdana" w:hAnsi="Verdana"/>
          <w:sz w:val="16"/>
          <w:szCs w:val="16"/>
        </w:rPr>
      </w:pPr>
    </w:p>
    <w:p w:rsidR="00336126" w:rsidRPr="004A1CAF" w:rsidRDefault="000E4AAE" w:rsidP="008D6F36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Verdana" w:hAnsi="Verdana"/>
          <w:sz w:val="16"/>
          <w:szCs w:val="16"/>
        </w:rPr>
      </w:pPr>
      <w:r w:rsidRPr="004A1CAF">
        <w:rPr>
          <w:rFonts w:ascii="Verdana" w:hAnsi="Verdana"/>
          <w:sz w:val="16"/>
          <w:szCs w:val="16"/>
        </w:rPr>
        <w:t>*</w:t>
      </w:r>
      <w:r w:rsidR="00336126" w:rsidRPr="004A1CAF">
        <w:rPr>
          <w:rFonts w:ascii="Verdana" w:hAnsi="Verdana"/>
          <w:sz w:val="16"/>
          <w:szCs w:val="16"/>
        </w:rPr>
        <w:t xml:space="preserve">Z uwagi na cel projektu tj. poprawę bezpieczeństwa ruchu drogowego i pieszych w harmonogramie należy uwzględnić </w:t>
      </w:r>
      <w:r w:rsidR="00861E40" w:rsidRPr="004A1CAF">
        <w:rPr>
          <w:rFonts w:ascii="Verdana" w:hAnsi="Verdana"/>
          <w:sz w:val="16"/>
          <w:szCs w:val="16"/>
        </w:rPr>
        <w:t>przeprowadzenie</w:t>
      </w:r>
      <w:r w:rsidR="00336126" w:rsidRPr="004A1CAF">
        <w:rPr>
          <w:rFonts w:ascii="Verdana" w:hAnsi="Verdana"/>
          <w:sz w:val="16"/>
          <w:szCs w:val="16"/>
        </w:rPr>
        <w:t xml:space="preserve"> audytu BRD na etapie Projektu Budowlanego, wynikające z zarządzenia nr 29 GDDKIA z 11.06.2014r. </w:t>
      </w:r>
      <w:r w:rsidR="00AA5053" w:rsidRPr="004A1CAF">
        <w:rPr>
          <w:rFonts w:ascii="Verdana" w:hAnsi="Verdana"/>
          <w:sz w:val="16"/>
          <w:szCs w:val="16"/>
        </w:rPr>
        <w:t>w sprawie procedury oceny wpływu planowanej drogi na bezpieczeństwo ruchu drogowego i audytu bezpieczeństwa ruchu drogowego.</w:t>
      </w:r>
      <w:r w:rsidR="00C35046" w:rsidRPr="004A1CAF">
        <w:rPr>
          <w:rFonts w:ascii="Verdana" w:hAnsi="Verdana"/>
          <w:sz w:val="16"/>
          <w:szCs w:val="16"/>
        </w:rPr>
        <w:t xml:space="preserve"> </w:t>
      </w:r>
    </w:p>
    <w:p w:rsidR="00885964" w:rsidRPr="004A1CAF" w:rsidRDefault="00885964" w:rsidP="00183E08">
      <w:pPr>
        <w:ind w:left="284"/>
        <w:jc w:val="both"/>
        <w:rPr>
          <w:rFonts w:ascii="Verdana" w:hAnsi="Verdana"/>
          <w:sz w:val="20"/>
          <w:szCs w:val="20"/>
        </w:rPr>
      </w:pPr>
    </w:p>
    <w:p w:rsidR="00CC3E31" w:rsidRPr="004A1CAF" w:rsidRDefault="00CC3E31" w:rsidP="00183E08">
      <w:pPr>
        <w:ind w:left="284"/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>Zmiany w harmonogramie prac projektowych można dokonać tylko w przypadku dochowania terminów umownych i po złożeniu przez Wykonawcę pisemnej uzasadnionej prośby, która musi zostać zaakceptowana przez Zamawiającego.</w:t>
      </w:r>
    </w:p>
    <w:p w:rsidR="00B44E9F" w:rsidRPr="004A1CAF" w:rsidRDefault="00B44E9F" w:rsidP="00183E08">
      <w:pPr>
        <w:pStyle w:val="Akapitzlist"/>
        <w:keepNext/>
        <w:numPr>
          <w:ilvl w:val="1"/>
          <w:numId w:val="2"/>
        </w:numPr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Verdana" w:hAnsi="Verdana"/>
          <w:b/>
          <w:sz w:val="16"/>
          <w:szCs w:val="20"/>
        </w:rPr>
      </w:pPr>
      <w:r w:rsidRPr="004A1CAF">
        <w:rPr>
          <w:rFonts w:ascii="Verdana" w:hAnsi="Verdana"/>
          <w:b/>
          <w:sz w:val="20"/>
        </w:rPr>
        <w:t>Dokumenty projektu.</w:t>
      </w:r>
    </w:p>
    <w:p w:rsidR="00B44E9F" w:rsidRPr="004A1CAF" w:rsidRDefault="00B44E9F" w:rsidP="009E1F0D">
      <w:pPr>
        <w:ind w:left="284"/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W trakcie wykonywania prac projektowych Wykonawca i Zamawiający tworzą dokumenty projektu, które stanowią dokumentację przebiegu procesu projektowego </w:t>
      </w:r>
      <w:r w:rsidR="00885964" w:rsidRPr="004A1CAF">
        <w:rPr>
          <w:rFonts w:ascii="Verdana" w:hAnsi="Verdana"/>
          <w:sz w:val="20"/>
          <w:szCs w:val="20"/>
        </w:rPr>
        <w:br/>
      </w:r>
      <w:r w:rsidRPr="004A1CAF">
        <w:rPr>
          <w:rFonts w:ascii="Verdana" w:hAnsi="Verdana"/>
          <w:sz w:val="20"/>
          <w:szCs w:val="20"/>
        </w:rPr>
        <w:t>i dokumentację kontroli przeprowadzanych przez Zamawiającego i Wykonawcę.</w:t>
      </w:r>
    </w:p>
    <w:p w:rsidR="006B65B9" w:rsidRPr="004A1CAF" w:rsidRDefault="006B65B9" w:rsidP="009E1F0D">
      <w:pPr>
        <w:ind w:firstLine="284"/>
        <w:jc w:val="both"/>
        <w:rPr>
          <w:rFonts w:ascii="Verdana" w:hAnsi="Verdana"/>
          <w:sz w:val="20"/>
          <w:szCs w:val="20"/>
        </w:rPr>
      </w:pPr>
    </w:p>
    <w:p w:rsidR="00B44E9F" w:rsidRPr="004A1CAF" w:rsidRDefault="00B44E9F" w:rsidP="009E1F0D">
      <w:pPr>
        <w:ind w:firstLine="284"/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>Do dokumentów projektu zalicza się następujące dokumenty:</w:t>
      </w:r>
    </w:p>
    <w:p w:rsidR="00B44E9F" w:rsidRPr="004A1CAF" w:rsidRDefault="00B44E9F" w:rsidP="006B65B9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>notatki i protokoły z narad / spotkań,</w:t>
      </w:r>
    </w:p>
    <w:p w:rsidR="00B44E9F" w:rsidRPr="004A1CAF" w:rsidRDefault="00B44E9F" w:rsidP="006B65B9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>korespondencję pomiędzy Zamawiającym a Wykonawcą,</w:t>
      </w:r>
    </w:p>
    <w:p w:rsidR="00B44E9F" w:rsidRPr="004A1CAF" w:rsidRDefault="00B44E9F" w:rsidP="006B65B9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uzyskane dla dokumentacji projektowej wszelkie: oceny, opinie, protokoły sprawdzeń, </w:t>
      </w:r>
      <w:r w:rsidR="00D669C9" w:rsidRPr="004A1CAF">
        <w:rPr>
          <w:rFonts w:ascii="Verdana" w:hAnsi="Verdana"/>
          <w:sz w:val="20"/>
          <w:szCs w:val="20"/>
        </w:rPr>
        <w:t xml:space="preserve">wynik </w:t>
      </w:r>
      <w:r w:rsidRPr="004A1CAF">
        <w:rPr>
          <w:rFonts w:ascii="Verdana" w:hAnsi="Verdana"/>
          <w:sz w:val="20"/>
          <w:szCs w:val="20"/>
        </w:rPr>
        <w:t>audyt</w:t>
      </w:r>
      <w:r w:rsidR="00D669C9" w:rsidRPr="004A1CAF">
        <w:rPr>
          <w:rFonts w:ascii="Verdana" w:hAnsi="Verdana"/>
          <w:sz w:val="20"/>
          <w:szCs w:val="20"/>
        </w:rPr>
        <w:t>u BRD</w:t>
      </w:r>
      <w:r w:rsidRPr="004A1CAF">
        <w:rPr>
          <w:rFonts w:ascii="Verdana" w:hAnsi="Verdana"/>
          <w:sz w:val="20"/>
          <w:szCs w:val="20"/>
        </w:rPr>
        <w:t>, raporty z kontroli wraz z ich analizą dokonaną przez Wykonawcę.</w:t>
      </w:r>
    </w:p>
    <w:p w:rsidR="006B65B9" w:rsidRPr="004A1CAF" w:rsidRDefault="006B65B9" w:rsidP="005D2A64">
      <w:pPr>
        <w:ind w:left="284"/>
        <w:jc w:val="both"/>
        <w:rPr>
          <w:rFonts w:ascii="Verdana" w:hAnsi="Verdana"/>
          <w:sz w:val="20"/>
          <w:szCs w:val="20"/>
        </w:rPr>
      </w:pPr>
    </w:p>
    <w:p w:rsidR="005D2A64" w:rsidRPr="004A1CAF" w:rsidRDefault="005D2A64" w:rsidP="005D2A64">
      <w:pPr>
        <w:ind w:left="284"/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>Dokumenty projektu będą przechowywane u Wykonawcy w miejscu odpowiednio zabezpieczonym. Wszelkie dokumenty projektu będą zawsze dostępne dla Zamawiającego i przedstawiane do wglądu na życzenie Zamawiającego.</w:t>
      </w:r>
    </w:p>
    <w:p w:rsidR="00F55F3A" w:rsidRPr="004A1CAF" w:rsidRDefault="00AB6F44" w:rsidP="00183E08">
      <w:pPr>
        <w:pStyle w:val="Akapitzlist"/>
        <w:keepNext/>
        <w:numPr>
          <w:ilvl w:val="1"/>
          <w:numId w:val="2"/>
        </w:numPr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 w:firstLine="0"/>
        <w:jc w:val="both"/>
        <w:textAlignment w:val="baseline"/>
        <w:rPr>
          <w:rFonts w:ascii="Verdana" w:hAnsi="Verdana"/>
          <w:b/>
          <w:sz w:val="20"/>
        </w:rPr>
      </w:pPr>
      <w:r w:rsidRPr="004A1CAF">
        <w:rPr>
          <w:rFonts w:ascii="Verdana" w:hAnsi="Verdana"/>
          <w:b/>
          <w:sz w:val="20"/>
          <w:szCs w:val="20"/>
        </w:rPr>
        <w:t>Przekazanie i odbiór przedmiotu</w:t>
      </w:r>
      <w:r w:rsidRPr="004A1CAF">
        <w:rPr>
          <w:rFonts w:ascii="Verdana" w:hAnsi="Verdana"/>
          <w:b/>
          <w:sz w:val="20"/>
        </w:rPr>
        <w:t xml:space="preserve"> </w:t>
      </w:r>
      <w:r w:rsidR="00A21CD4" w:rsidRPr="004A1CAF">
        <w:rPr>
          <w:rFonts w:ascii="Verdana" w:hAnsi="Verdana"/>
          <w:b/>
          <w:sz w:val="20"/>
        </w:rPr>
        <w:t>zamówienia</w:t>
      </w:r>
      <w:r w:rsidRPr="004A1CAF">
        <w:rPr>
          <w:rFonts w:ascii="Verdana" w:hAnsi="Verdana"/>
          <w:b/>
          <w:sz w:val="20"/>
        </w:rPr>
        <w:t>.</w:t>
      </w:r>
    </w:p>
    <w:p w:rsidR="00A21CD4" w:rsidRPr="004A1CAF" w:rsidRDefault="00A21CD4" w:rsidP="00183E08">
      <w:pPr>
        <w:keepNext/>
        <w:tabs>
          <w:tab w:val="left" w:pos="0"/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284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Opracowania projektowe będące przedmiotem zamówienia, uznaje się za wykonane zgodnie </w:t>
      </w:r>
      <w:r w:rsidR="00C94A01" w:rsidRPr="004A1CAF">
        <w:rPr>
          <w:rFonts w:ascii="Verdana" w:hAnsi="Verdana"/>
          <w:sz w:val="20"/>
          <w:szCs w:val="20"/>
        </w:rPr>
        <w:t xml:space="preserve">z </w:t>
      </w:r>
      <w:r w:rsidRPr="004A1CAF">
        <w:rPr>
          <w:rFonts w:ascii="Verdana" w:hAnsi="Verdana"/>
          <w:sz w:val="20"/>
          <w:szCs w:val="20"/>
        </w:rPr>
        <w:t>wymaganiami Zamawiającego, jeżeli przekazane protokołem przekazania opracowania projektowe zostaną przejęte bez uwag. Tylko takie opracowania projektowe podlegają odbiorowi, potwierdzeniem którego jest protokół odbioru sporządz</w:t>
      </w:r>
      <w:r w:rsidR="00361D35" w:rsidRPr="004A1CAF">
        <w:rPr>
          <w:rFonts w:ascii="Verdana" w:hAnsi="Verdana"/>
          <w:sz w:val="20"/>
          <w:szCs w:val="20"/>
        </w:rPr>
        <w:t>a</w:t>
      </w:r>
      <w:r w:rsidRPr="004A1CAF">
        <w:rPr>
          <w:rFonts w:ascii="Verdana" w:hAnsi="Verdana"/>
          <w:sz w:val="20"/>
          <w:szCs w:val="20"/>
        </w:rPr>
        <w:t>ny przez Zamawiającego.</w:t>
      </w:r>
    </w:p>
    <w:p w:rsidR="00183E08" w:rsidRPr="004A1CAF" w:rsidRDefault="00183E08" w:rsidP="00183E08">
      <w:pPr>
        <w:ind w:left="284"/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Podstawowym dokumentem do dokonania odbioru opracowań projektowych jest </w:t>
      </w:r>
      <w:r w:rsidRPr="004A1CAF">
        <w:rPr>
          <w:rFonts w:ascii="Verdana" w:hAnsi="Verdana"/>
          <w:b/>
          <w:sz w:val="20"/>
          <w:szCs w:val="20"/>
        </w:rPr>
        <w:t>Protokół odbioru,</w:t>
      </w:r>
      <w:r w:rsidRPr="004A1CAF">
        <w:rPr>
          <w:rFonts w:ascii="Verdana" w:hAnsi="Verdana"/>
          <w:sz w:val="20"/>
          <w:szCs w:val="20"/>
        </w:rPr>
        <w:t xml:space="preserve"> który sporządzany jest przez Zamawiającego po uprzedniej weryfikacji Dokumentów do odbioru (protokołu przekazania wraz  z załącznikami).</w:t>
      </w:r>
    </w:p>
    <w:p w:rsidR="00183E08" w:rsidRPr="004A1CAF" w:rsidRDefault="00183E08" w:rsidP="00183E08">
      <w:pPr>
        <w:ind w:left="284"/>
        <w:jc w:val="both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b/>
          <w:sz w:val="20"/>
          <w:szCs w:val="20"/>
        </w:rPr>
        <w:t xml:space="preserve">Protokół przekazania </w:t>
      </w:r>
      <w:r w:rsidRPr="004A1CAF">
        <w:rPr>
          <w:rFonts w:ascii="Verdana" w:hAnsi="Verdana"/>
          <w:sz w:val="20"/>
          <w:szCs w:val="20"/>
        </w:rPr>
        <w:t xml:space="preserve">sporządzany przez Wykonawcę musi zostać </w:t>
      </w:r>
      <w:r w:rsidR="003B3F2B" w:rsidRPr="004A1CAF">
        <w:rPr>
          <w:rFonts w:ascii="Verdana" w:hAnsi="Verdana"/>
          <w:sz w:val="20"/>
          <w:szCs w:val="20"/>
        </w:rPr>
        <w:t xml:space="preserve">wykonany </w:t>
      </w:r>
      <w:r w:rsidRPr="004A1CAF">
        <w:rPr>
          <w:rFonts w:ascii="Verdana" w:hAnsi="Verdana"/>
          <w:sz w:val="20"/>
          <w:szCs w:val="20"/>
        </w:rPr>
        <w:t>zgodnie z następującym</w:t>
      </w:r>
      <w:r w:rsidR="00E46FA8" w:rsidRPr="004A1CAF">
        <w:rPr>
          <w:rFonts w:ascii="Verdana" w:hAnsi="Verdana"/>
          <w:sz w:val="20"/>
          <w:szCs w:val="20"/>
        </w:rPr>
        <w:t xml:space="preserve"> wzorem</w:t>
      </w:r>
      <w:r w:rsidRPr="004A1CAF">
        <w:rPr>
          <w:rFonts w:ascii="Verdana" w:hAnsi="Verdana"/>
          <w:sz w:val="20"/>
          <w:szCs w:val="20"/>
        </w:rPr>
        <w:t xml:space="preserve">: </w:t>
      </w:r>
    </w:p>
    <w:p w:rsidR="00443962" w:rsidRPr="004A1CAF" w:rsidRDefault="00443962" w:rsidP="00183E08">
      <w:pPr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A1CAF" w:rsidRPr="004A1CAF" w:rsidTr="009E1F0D">
        <w:trPr>
          <w:trHeight w:val="2119"/>
        </w:trPr>
        <w:tc>
          <w:tcPr>
            <w:tcW w:w="9213" w:type="dxa"/>
          </w:tcPr>
          <w:p w:rsidR="00183E08" w:rsidRPr="004A1CAF" w:rsidRDefault="00183E08" w:rsidP="009E1F0D">
            <w:pPr>
              <w:pStyle w:val="Akapitzlist"/>
              <w:spacing w:after="12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CAF">
              <w:rPr>
                <w:rFonts w:ascii="Verdana" w:hAnsi="Verdana"/>
                <w:b/>
                <w:sz w:val="16"/>
                <w:szCs w:val="16"/>
              </w:rPr>
              <w:t>Protokół PRZEKAZANIA</w:t>
            </w:r>
          </w:p>
          <w:p w:rsidR="00183E08" w:rsidRPr="004A1CAF" w:rsidRDefault="00183E08" w:rsidP="009E1F0D">
            <w:pPr>
              <w:pStyle w:val="Akapitzlist"/>
              <w:ind w:left="360"/>
              <w:jc w:val="center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z dnia………………………………………….………</w:t>
            </w: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Zgodnie z zapisami Umowy nr ……………….. z dnia …………………….  </w:t>
            </w:r>
          </w:p>
          <w:p w:rsidR="00183E08" w:rsidRPr="004A1CAF" w:rsidRDefault="00183E08" w:rsidP="009E1F0D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Wykonawca …………………………………………………………………………….……………………………………… </w:t>
            </w:r>
          </w:p>
          <w:p w:rsidR="00183E08" w:rsidRPr="004A1CAF" w:rsidRDefault="00183E08" w:rsidP="009E1F0D">
            <w:pPr>
              <w:pStyle w:val="Akapitzlist"/>
              <w:tabs>
                <w:tab w:val="left" w:pos="1740"/>
              </w:tabs>
              <w:spacing w:after="120"/>
              <w:ind w:left="360"/>
              <w:jc w:val="center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(dane Wykonawcy zgodnie z umową)</w:t>
            </w:r>
          </w:p>
          <w:p w:rsidR="00183E08" w:rsidRPr="004A1CAF" w:rsidRDefault="00183E08" w:rsidP="009E1F0D">
            <w:pPr>
              <w:pStyle w:val="Akapitzlist"/>
              <w:tabs>
                <w:tab w:val="left" w:pos="1740"/>
              </w:tabs>
              <w:spacing w:after="120"/>
              <w:ind w:left="36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przekazuje Zamawiającemu…………………………………………………………………………………………… </w:t>
            </w:r>
          </w:p>
          <w:p w:rsidR="00183E08" w:rsidRPr="004A1CAF" w:rsidRDefault="00183E08" w:rsidP="009E1F0D">
            <w:pPr>
              <w:pStyle w:val="Akapitzlist"/>
              <w:tabs>
                <w:tab w:val="left" w:pos="1740"/>
              </w:tabs>
              <w:spacing w:after="120"/>
              <w:ind w:left="360"/>
              <w:jc w:val="center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                                      (dane Zamawiającego zgodnie z umową)</w:t>
            </w: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następujące opracowania pn. :</w:t>
            </w:r>
            <w:r w:rsidR="00FC3F6F" w:rsidRPr="004A1CAF">
              <w:rPr>
                <w:rFonts w:ascii="Verdana" w:hAnsi="Verdana"/>
                <w:sz w:val="16"/>
                <w:szCs w:val="16"/>
              </w:rPr>
              <w:t>………………………………………………………………</w:t>
            </w:r>
            <w:r w:rsidRPr="004A1CAF">
              <w:rPr>
                <w:rFonts w:ascii="Verdana" w:hAnsi="Verdana"/>
                <w:sz w:val="16"/>
                <w:szCs w:val="16"/>
              </w:rPr>
              <w:t>………………………………………..………  :</w:t>
            </w: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- ……………………………………....  – ……ilość [j.m.];</w:t>
            </w: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- ……………………………………....  – ……ilość [j.m.];</w:t>
            </w: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- ……………………………………....  – ……ilość [j.m.].</w:t>
            </w:r>
          </w:p>
          <w:p w:rsidR="00183E08" w:rsidRPr="004A1CAF" w:rsidRDefault="00183E08" w:rsidP="009E1F0D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Załączniki:</w:t>
            </w:r>
          </w:p>
          <w:p w:rsidR="00183E08" w:rsidRPr="004A1CAF" w:rsidRDefault="00183E08" w:rsidP="00183E08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Oświadczenie o kompletności przekazywanych opracowań wchodzących </w:t>
            </w:r>
          </w:p>
          <w:p w:rsidR="00183E08" w:rsidRPr="004A1CAF" w:rsidRDefault="00183E08" w:rsidP="009E1F0D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w skład przedmiotu zamówienia,</w:t>
            </w:r>
          </w:p>
          <w:p w:rsidR="00183E08" w:rsidRPr="004A1CAF" w:rsidRDefault="00183E08" w:rsidP="00183E08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Oświadczenia dotyczące opisu przedmiotu zamówienia,</w:t>
            </w:r>
          </w:p>
          <w:p w:rsidR="00183E08" w:rsidRPr="004A1CAF" w:rsidRDefault="00183E08" w:rsidP="00183E08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Rozliczenie przekazywanych prac projektowych zgodnie z ofertą Wykonawcy.</w:t>
            </w:r>
          </w:p>
          <w:p w:rsidR="00183E08" w:rsidRPr="004A1CAF" w:rsidRDefault="00183E08" w:rsidP="00183E0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4298"/>
            </w:tblGrid>
            <w:tr w:rsidR="004A1CAF" w:rsidRPr="004A1CAF" w:rsidTr="00183E08">
              <w:trPr>
                <w:trHeight w:val="1565"/>
              </w:trPr>
              <w:tc>
                <w:tcPr>
                  <w:tcW w:w="4679" w:type="dxa"/>
                </w:tcPr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spacing w:after="120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spacing w:after="120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A1CAF">
                    <w:rPr>
                      <w:rFonts w:ascii="Verdana" w:hAnsi="Verdana"/>
                      <w:sz w:val="20"/>
                      <w:szCs w:val="20"/>
                    </w:rPr>
                    <w:t>WYKONAWCA  ………………………………</w:t>
                  </w: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spacing w:after="120"/>
                    <w:ind w:left="360"/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4A1CAF">
                    <w:rPr>
                      <w:rFonts w:ascii="Verdana" w:hAnsi="Verdana"/>
                      <w:sz w:val="14"/>
                      <w:szCs w:val="14"/>
                    </w:rPr>
                    <w:t xml:space="preserve">                               (podpis i pieczątka)</w:t>
                  </w: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A1CAF">
                    <w:rPr>
                      <w:rFonts w:ascii="Verdana" w:hAnsi="Verdana"/>
                      <w:sz w:val="20"/>
                      <w:szCs w:val="20"/>
                    </w:rPr>
                    <w:t>………………….…….., ………………………r.</w:t>
                  </w: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ind w:left="360"/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4A1CAF">
                    <w:rPr>
                      <w:rFonts w:ascii="Verdana" w:hAnsi="Verdana"/>
                      <w:sz w:val="14"/>
                      <w:szCs w:val="14"/>
                    </w:rPr>
                    <w:t xml:space="preserve">   (miejscowość)                  (data </w:t>
                  </w:r>
                  <w:r w:rsidR="00680754" w:rsidRPr="004A1CAF">
                    <w:rPr>
                      <w:rFonts w:ascii="Verdana" w:hAnsi="Verdana"/>
                      <w:sz w:val="14"/>
                      <w:szCs w:val="14"/>
                    </w:rPr>
                    <w:t>sporządzenia</w:t>
                  </w:r>
                  <w:r w:rsidRPr="004A1CAF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313" w:type="dxa"/>
                </w:tcPr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spacing w:after="120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spacing w:after="120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A1CAF">
                    <w:rPr>
                      <w:rFonts w:ascii="Verdana" w:hAnsi="Verdana"/>
                      <w:sz w:val="20"/>
                      <w:szCs w:val="20"/>
                    </w:rPr>
                    <w:t>ZAMAWIAJĄCY  ………………………………</w:t>
                  </w: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spacing w:after="120"/>
                    <w:ind w:left="360"/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4A1CAF"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     </w:t>
                  </w:r>
                  <w:r w:rsidRPr="004A1CAF">
                    <w:rPr>
                      <w:rFonts w:ascii="Verdana" w:hAnsi="Verdana"/>
                      <w:sz w:val="14"/>
                      <w:szCs w:val="14"/>
                    </w:rPr>
                    <w:t>(podpis i pieczątka)</w:t>
                  </w: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A1CAF">
                    <w:rPr>
                      <w:rFonts w:ascii="Verdana" w:hAnsi="Verdana"/>
                      <w:sz w:val="20"/>
                      <w:szCs w:val="20"/>
                    </w:rPr>
                    <w:t>………………….…….., ………………………r.</w:t>
                  </w: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ind w:left="360"/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4A1CAF">
                    <w:rPr>
                      <w:rFonts w:ascii="Verdana" w:hAnsi="Verdana"/>
                      <w:sz w:val="14"/>
                      <w:szCs w:val="14"/>
                    </w:rPr>
                    <w:t xml:space="preserve">   (miejscowość)                  (data wpływu)</w:t>
                  </w:r>
                </w:p>
                <w:p w:rsidR="00183E08" w:rsidRPr="004A1CAF" w:rsidRDefault="00183E08" w:rsidP="004A1CAF">
                  <w:pPr>
                    <w:pStyle w:val="Akapitzlist"/>
                    <w:framePr w:hSpace="141" w:wrap="around" w:vAnchor="text" w:hAnchor="margin" w:y="48"/>
                    <w:spacing w:line="36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83E08" w:rsidRPr="004A1CAF" w:rsidRDefault="00183E08" w:rsidP="009E1F0D">
            <w:pPr>
              <w:pStyle w:val="Akapitzlist"/>
              <w:tabs>
                <w:tab w:val="left" w:pos="5890"/>
              </w:tabs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3E08" w:rsidRPr="004A1CAF" w:rsidRDefault="00183E08" w:rsidP="00183E0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314405" w:rsidRPr="004A1CAF" w:rsidRDefault="00314405" w:rsidP="009E1F0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183E08" w:rsidRPr="004A1CAF" w:rsidRDefault="00183E08" w:rsidP="009E1F0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b/>
          <w:sz w:val="20"/>
          <w:szCs w:val="20"/>
        </w:rPr>
        <w:t>Załączniki do protokołu przekazania</w:t>
      </w:r>
      <w:r w:rsidRPr="004A1CAF">
        <w:rPr>
          <w:rFonts w:ascii="Verdana" w:hAnsi="Verdana"/>
          <w:sz w:val="20"/>
          <w:szCs w:val="20"/>
        </w:rPr>
        <w:t xml:space="preserve"> muszą być kompletne i zgodne z </w:t>
      </w:r>
      <w:r w:rsidR="00314405" w:rsidRPr="004A1CAF">
        <w:rPr>
          <w:rFonts w:ascii="Verdana" w:hAnsi="Verdana"/>
          <w:sz w:val="20"/>
          <w:szCs w:val="20"/>
        </w:rPr>
        <w:t>Formularzem Cenowym</w:t>
      </w:r>
      <w:r w:rsidRPr="004A1CAF">
        <w:rPr>
          <w:rFonts w:ascii="Verdana" w:hAnsi="Verdana"/>
          <w:sz w:val="20"/>
          <w:szCs w:val="20"/>
        </w:rPr>
        <w:t xml:space="preserve"> i wykazem zawartym w protokole i w szczególności muszą zawierać:</w:t>
      </w:r>
    </w:p>
    <w:p w:rsidR="00183E08" w:rsidRPr="004A1CAF" w:rsidRDefault="00183E08" w:rsidP="00183E08">
      <w:pPr>
        <w:numPr>
          <w:ilvl w:val="0"/>
          <w:numId w:val="24"/>
        </w:numPr>
        <w:tabs>
          <w:tab w:val="clear" w:pos="36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kompletne opracowania projektowe zgodnie z </w:t>
      </w:r>
      <w:r w:rsidR="00314405" w:rsidRPr="004A1CAF">
        <w:rPr>
          <w:rFonts w:ascii="Verdana" w:hAnsi="Verdana"/>
          <w:sz w:val="20"/>
          <w:szCs w:val="20"/>
        </w:rPr>
        <w:t>Formularzem Cenowym</w:t>
      </w:r>
      <w:r w:rsidRPr="004A1CAF">
        <w:rPr>
          <w:rFonts w:ascii="Verdana" w:hAnsi="Verdana"/>
          <w:sz w:val="20"/>
          <w:szCs w:val="20"/>
        </w:rPr>
        <w:t>,</w:t>
      </w:r>
    </w:p>
    <w:p w:rsidR="00183E08" w:rsidRPr="004A1CAF" w:rsidRDefault="00183E08" w:rsidP="00183E08">
      <w:pPr>
        <w:numPr>
          <w:ilvl w:val="0"/>
          <w:numId w:val="24"/>
        </w:numPr>
        <w:tabs>
          <w:tab w:val="clear" w:pos="36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>oświadczenie, że opracowania projektowe wykonano zgodnie z Umową, aktualnie obowiązującymi przepisami, normami i wytycznymi oraz że zostały wykonane w stanie kompletnym z punktu widzenia celu, któremu mają służyć (zgodnie z załączonym poniżej wzorem oświadczenia o kompletności przekazywanych opracowań wchodzących w skład przedmiotu umowy),</w:t>
      </w:r>
    </w:p>
    <w:p w:rsidR="00183E08" w:rsidRPr="004A1CAF" w:rsidRDefault="00443962" w:rsidP="00183E08">
      <w:pPr>
        <w:numPr>
          <w:ilvl w:val="0"/>
          <w:numId w:val="24"/>
        </w:numPr>
        <w:tabs>
          <w:tab w:val="clear" w:pos="36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 w:cs="Arial"/>
          <w:sz w:val="20"/>
          <w:szCs w:val="20"/>
        </w:rPr>
        <w:t xml:space="preserve">oświadczenia dotyczącego zgodności opisu przedmiotu zamówienia z wymogami ustawy Prawo Zamówień Publicznych, zgodnie z załączonym wzorem </w:t>
      </w:r>
      <w:r w:rsidR="00F846EA" w:rsidRPr="004A1CAF">
        <w:rPr>
          <w:rFonts w:ascii="Verdana" w:hAnsi="Verdana" w:cs="Arial"/>
          <w:sz w:val="20"/>
          <w:szCs w:val="20"/>
        </w:rPr>
        <w:br/>
      </w:r>
      <w:r w:rsidRPr="004A1CAF">
        <w:rPr>
          <w:rFonts w:ascii="Verdana" w:hAnsi="Verdana" w:cs="Arial"/>
          <w:sz w:val="20"/>
          <w:szCs w:val="20"/>
        </w:rPr>
        <w:t>(w przypadku zmiany przepisów prawa w razie konieczności treść oświadczenia może ulec modyfikacji)</w:t>
      </w:r>
    </w:p>
    <w:p w:rsidR="00183E08" w:rsidRPr="004A1CAF" w:rsidRDefault="00183E08" w:rsidP="00183E08">
      <w:pPr>
        <w:numPr>
          <w:ilvl w:val="0"/>
          <w:numId w:val="24"/>
        </w:numPr>
        <w:tabs>
          <w:tab w:val="clear" w:pos="36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>rozliczenie przekazywanych prac projektowych zgodnie z ofertą Wykonawcy,</w:t>
      </w:r>
    </w:p>
    <w:p w:rsidR="00183E08" w:rsidRPr="004A1CAF" w:rsidRDefault="00183E08" w:rsidP="00183E08">
      <w:pPr>
        <w:numPr>
          <w:ilvl w:val="0"/>
          <w:numId w:val="24"/>
        </w:numPr>
        <w:tabs>
          <w:tab w:val="clear" w:pos="36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Verdana" w:hAnsi="Verdana"/>
          <w:sz w:val="20"/>
          <w:szCs w:val="20"/>
        </w:rPr>
      </w:pPr>
      <w:r w:rsidRPr="004A1CAF">
        <w:rPr>
          <w:rFonts w:ascii="Verdana" w:hAnsi="Verdana"/>
          <w:sz w:val="20"/>
          <w:szCs w:val="20"/>
        </w:rPr>
        <w:t xml:space="preserve">materiały wyjściowe dostarczone przez Zamawiającego – dotyczy tylko odbioru </w:t>
      </w:r>
      <w:r w:rsidR="00F45149" w:rsidRPr="004A1CAF">
        <w:rPr>
          <w:rFonts w:ascii="Verdana" w:hAnsi="Verdana"/>
          <w:sz w:val="20"/>
          <w:szCs w:val="20"/>
        </w:rPr>
        <w:t>końcowego.</w:t>
      </w:r>
    </w:p>
    <w:p w:rsidR="00443962" w:rsidRPr="004A1CAF" w:rsidRDefault="00443962" w:rsidP="004439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A1CAF" w:rsidRPr="004A1CAF" w:rsidTr="009E1F0D">
        <w:tc>
          <w:tcPr>
            <w:tcW w:w="9213" w:type="dxa"/>
          </w:tcPr>
          <w:p w:rsidR="00183E08" w:rsidRPr="004A1CAF" w:rsidRDefault="00183E08" w:rsidP="009E1F0D">
            <w:pPr>
              <w:pStyle w:val="Akapitzlist"/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ind w:left="360"/>
              <w:jc w:val="center"/>
              <w:rPr>
                <w:rFonts w:ascii="Verdana" w:hAnsi="Verdana" w:cs="TTE1771BD8t00"/>
                <w:b/>
                <w:sz w:val="16"/>
                <w:szCs w:val="16"/>
              </w:rPr>
            </w:pPr>
            <w:r w:rsidRPr="004A1CAF">
              <w:rPr>
                <w:rFonts w:ascii="Verdana" w:hAnsi="Verdana" w:cs="TTE1771BD8t00"/>
                <w:b/>
                <w:sz w:val="16"/>
                <w:szCs w:val="16"/>
              </w:rPr>
              <w:t xml:space="preserve">Oświadczenie o kompletności przekazywanych opracowań wchodzących </w:t>
            </w:r>
          </w:p>
          <w:p w:rsidR="00183E08" w:rsidRPr="004A1CAF" w:rsidRDefault="00183E08" w:rsidP="009E1F0D">
            <w:pPr>
              <w:pStyle w:val="Akapitzlist"/>
              <w:ind w:left="360"/>
              <w:jc w:val="center"/>
              <w:rPr>
                <w:rFonts w:ascii="Verdana" w:hAnsi="Verdana" w:cs="TTE1771BD8t00"/>
                <w:b/>
                <w:sz w:val="16"/>
                <w:szCs w:val="16"/>
              </w:rPr>
            </w:pPr>
            <w:r w:rsidRPr="004A1CAF">
              <w:rPr>
                <w:rFonts w:ascii="Verdana" w:hAnsi="Verdana" w:cs="TTE1771BD8t00"/>
                <w:b/>
                <w:sz w:val="16"/>
                <w:szCs w:val="16"/>
              </w:rPr>
              <w:t>w skład przedmiotu zamówienia</w:t>
            </w: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 w:cs="TTE1771BD8t00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Imię (Imiona)            ……………………………………………………………………….</w:t>
            </w:r>
          </w:p>
          <w:p w:rsidR="00183E08" w:rsidRPr="004A1CAF" w:rsidRDefault="00183E08" w:rsidP="009E1F0D">
            <w:pPr>
              <w:pStyle w:val="Akapitzlist"/>
              <w:tabs>
                <w:tab w:val="left" w:pos="1740"/>
              </w:tabs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Nazwisko</w:t>
            </w:r>
            <w:r w:rsidRPr="004A1CAF">
              <w:rPr>
                <w:rFonts w:ascii="Verdana" w:hAnsi="Verdana"/>
                <w:sz w:val="16"/>
                <w:szCs w:val="16"/>
              </w:rPr>
              <w:tab/>
              <w:t xml:space="preserve">            ……………………………………………………………………….</w:t>
            </w:r>
          </w:p>
          <w:p w:rsidR="00183E08" w:rsidRPr="004A1CAF" w:rsidRDefault="00183E08" w:rsidP="009E1F0D">
            <w:pPr>
              <w:pStyle w:val="Akapitzlist"/>
              <w:tabs>
                <w:tab w:val="left" w:pos="1740"/>
              </w:tabs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Nazwa i adres            ……………………………………………………………………….</w:t>
            </w:r>
          </w:p>
          <w:p w:rsidR="00183E08" w:rsidRPr="004A1CAF" w:rsidRDefault="00183E08" w:rsidP="009E1F0D">
            <w:pPr>
              <w:pStyle w:val="Akapitzlist"/>
              <w:tabs>
                <w:tab w:val="left" w:pos="1740"/>
              </w:tabs>
              <w:spacing w:after="120"/>
              <w:ind w:left="360"/>
              <w:jc w:val="center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(dane Wykonawcy zgodnie z umową)</w:t>
            </w: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 w:cs="TTE1771BD8t00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spacing w:line="360" w:lineRule="auto"/>
              <w:ind w:left="360"/>
              <w:jc w:val="both"/>
              <w:rPr>
                <w:rFonts w:ascii="Verdana" w:hAnsi="Verdana" w:cs="TTE1771BD8t00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spacing w:line="312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lastRenderedPageBreak/>
              <w:t>Oświadczam, że w ramach realizowanej umowy nr …………….. z dnia …………………. dla zadania: ……………………………………………………………………………………………………………………,</w:t>
            </w:r>
          </w:p>
          <w:p w:rsidR="00183E08" w:rsidRPr="004A1CAF" w:rsidRDefault="00183E08" w:rsidP="009E1F0D">
            <w:pPr>
              <w:pStyle w:val="Akapitzlist"/>
              <w:spacing w:line="312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Wykonawca wykonał opracowania:</w:t>
            </w:r>
          </w:p>
          <w:p w:rsidR="00183E08" w:rsidRPr="004A1CAF" w:rsidRDefault="00183E08" w:rsidP="009E1F0D">
            <w:pPr>
              <w:pStyle w:val="Akapitzlist"/>
              <w:spacing w:line="312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-  .…..,</w:t>
            </w:r>
          </w:p>
          <w:p w:rsidR="00183E08" w:rsidRPr="004A1CAF" w:rsidRDefault="00183E08" w:rsidP="009E1F0D">
            <w:pPr>
              <w:pStyle w:val="Akapitzlist"/>
              <w:spacing w:line="312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-  ……,</w:t>
            </w:r>
          </w:p>
          <w:p w:rsidR="00183E08" w:rsidRPr="004A1CAF" w:rsidRDefault="00183E08" w:rsidP="009E1F0D">
            <w:pPr>
              <w:pStyle w:val="Akapitzlist"/>
              <w:spacing w:line="312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wchodzące w skład przedmiotu umowy zgodnie z aktualnie obowiązującymi przepisami, normami i wytycznymi oraz w stanie kompletnym z punktu widzenia celu, któremu ma służyć.</w:t>
            </w:r>
          </w:p>
          <w:p w:rsidR="00183E08" w:rsidRPr="004A1CAF" w:rsidRDefault="00183E08" w:rsidP="009E1F0D">
            <w:pPr>
              <w:pStyle w:val="Akapitzlist"/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3E08" w:rsidRPr="004A1CAF" w:rsidRDefault="00183E08" w:rsidP="009E1F0D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4A1CAF">
              <w:rPr>
                <w:rFonts w:ascii="Verdana" w:hAnsi="Verdana"/>
                <w:sz w:val="16"/>
                <w:szCs w:val="16"/>
                <w:u w:val="single"/>
              </w:rPr>
              <w:t>………………….…….., ………………………r.</w:t>
            </w:r>
          </w:p>
          <w:p w:rsidR="00183E08" w:rsidRPr="004A1CAF" w:rsidRDefault="00183E08" w:rsidP="009E1F0D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   (miejscowość)                  (data)</w:t>
            </w:r>
          </w:p>
          <w:p w:rsidR="00183E08" w:rsidRPr="004A1CAF" w:rsidRDefault="00183E08" w:rsidP="009E1F0D">
            <w:pPr>
              <w:pStyle w:val="Akapitzlist"/>
              <w:tabs>
                <w:tab w:val="left" w:pos="5890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ab/>
              <w:t>…………………………………………</w:t>
            </w:r>
          </w:p>
          <w:p w:rsidR="00183E08" w:rsidRPr="004A1CAF" w:rsidRDefault="00183E08" w:rsidP="009E1F0D">
            <w:pPr>
              <w:pStyle w:val="Akapitzlist"/>
              <w:tabs>
                <w:tab w:val="left" w:pos="5890"/>
              </w:tabs>
              <w:ind w:left="36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4A1CAF">
              <w:rPr>
                <w:rFonts w:ascii="Verdana" w:hAnsi="Verdana"/>
                <w:i/>
                <w:sz w:val="16"/>
                <w:szCs w:val="16"/>
              </w:rPr>
              <w:tab/>
            </w:r>
            <w:r w:rsidRPr="004A1CAF">
              <w:rPr>
                <w:rFonts w:ascii="Verdana" w:hAnsi="Verdana"/>
                <w:i/>
                <w:sz w:val="16"/>
                <w:szCs w:val="16"/>
              </w:rPr>
              <w:tab/>
              <w:t xml:space="preserve">       (podpis)</w:t>
            </w:r>
          </w:p>
        </w:tc>
      </w:tr>
    </w:tbl>
    <w:p w:rsidR="00183E08" w:rsidRPr="004A1CAF" w:rsidRDefault="00183E08" w:rsidP="00183E08">
      <w:pPr>
        <w:pStyle w:val="tekstost"/>
        <w:spacing w:line="360" w:lineRule="auto"/>
        <w:ind w:left="720"/>
        <w:rPr>
          <w:rFonts w:ascii="Verdana" w:hAnsi="Verdan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5"/>
      </w:tblGrid>
      <w:tr w:rsidR="00C94A01" w:rsidRPr="004A1CAF" w:rsidTr="00A96136">
        <w:trPr>
          <w:trHeight w:val="10622"/>
        </w:trPr>
        <w:tc>
          <w:tcPr>
            <w:tcW w:w="9213" w:type="dxa"/>
          </w:tcPr>
          <w:p w:rsidR="00BD4A88" w:rsidRPr="004A1CAF" w:rsidRDefault="00BD4A88" w:rsidP="00A961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CAF">
              <w:rPr>
                <w:rFonts w:ascii="Verdana" w:hAnsi="Verdana"/>
                <w:b/>
                <w:sz w:val="16"/>
                <w:szCs w:val="16"/>
              </w:rPr>
              <w:t xml:space="preserve">Oświadczenia dotyczące </w:t>
            </w:r>
          </w:p>
          <w:p w:rsidR="00BD4A88" w:rsidRPr="004A1CAF" w:rsidRDefault="00BD4A88" w:rsidP="00A961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CAF">
              <w:rPr>
                <w:rFonts w:ascii="Verdana" w:hAnsi="Verdana"/>
                <w:b/>
                <w:sz w:val="16"/>
                <w:szCs w:val="16"/>
              </w:rPr>
              <w:t>opisu przedmiotu zamówienia</w:t>
            </w:r>
          </w:p>
          <w:p w:rsidR="00BD4A88" w:rsidRPr="004A1CAF" w:rsidRDefault="00BD4A88" w:rsidP="00A96136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4A88" w:rsidRPr="004A1CAF" w:rsidRDefault="00BD4A88" w:rsidP="00A96136">
            <w:pPr>
              <w:pStyle w:val="Akapitzlist"/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Imię (Imiona)            ……………………………………………………………………….</w:t>
            </w:r>
          </w:p>
          <w:p w:rsidR="00BD4A88" w:rsidRPr="004A1CAF" w:rsidRDefault="00BD4A88" w:rsidP="00A96136">
            <w:pPr>
              <w:pStyle w:val="Akapitzlist"/>
              <w:tabs>
                <w:tab w:val="left" w:pos="1740"/>
              </w:tabs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Nazwisko</w:t>
            </w:r>
            <w:r w:rsidRPr="004A1CAF">
              <w:rPr>
                <w:rFonts w:ascii="Verdana" w:hAnsi="Verdana"/>
                <w:sz w:val="16"/>
                <w:szCs w:val="16"/>
              </w:rPr>
              <w:tab/>
              <w:t xml:space="preserve">            ……………………………………………………………………….</w:t>
            </w:r>
          </w:p>
          <w:p w:rsidR="00BD4A88" w:rsidRPr="004A1CAF" w:rsidRDefault="00BD4A88" w:rsidP="00A96136">
            <w:pPr>
              <w:pStyle w:val="Akapitzlist"/>
              <w:tabs>
                <w:tab w:val="left" w:pos="1740"/>
              </w:tabs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Nazwa i adres            ……………………………………………………………………….</w:t>
            </w:r>
          </w:p>
          <w:p w:rsidR="00BD4A88" w:rsidRPr="004A1CAF" w:rsidRDefault="00BD4A88" w:rsidP="00A96136">
            <w:pPr>
              <w:pStyle w:val="Akapitzlist"/>
              <w:tabs>
                <w:tab w:val="left" w:pos="1740"/>
              </w:tabs>
              <w:spacing w:after="120"/>
              <w:ind w:left="360"/>
              <w:jc w:val="center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(dane Wykonawcy zgodnie z umową)</w:t>
            </w:r>
          </w:p>
          <w:p w:rsidR="00BD4A88" w:rsidRPr="004A1CAF" w:rsidRDefault="00BD4A88" w:rsidP="00A96136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W związku z wykonywaniem czynności dotyczących postępowania o udzielenie przez GDDKiA zamówienia publicznego dla wyłonienia Wykonawcy robót budowlanych dla zadania pn.:</w:t>
            </w:r>
          </w:p>
          <w:p w:rsidR="00BD4A88" w:rsidRPr="004A1CAF" w:rsidRDefault="00BD4A88" w:rsidP="00A96136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 „ ……………………………………………………………………………………………………..………………………..…..”, </w:t>
            </w:r>
          </w:p>
          <w:p w:rsidR="00BD4A88" w:rsidRPr="004A1CAF" w:rsidRDefault="00BD4A88" w:rsidP="00A96136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niniejszym oświadczam, iż sporządzona </w:t>
            </w:r>
            <w:r w:rsidRPr="004A1CAF">
              <w:rPr>
                <w:rFonts w:ascii="Verdana" w:hAnsi="Verdana" w:cs="Arial"/>
                <w:sz w:val="16"/>
                <w:szCs w:val="16"/>
              </w:rPr>
              <w:t xml:space="preserve">dokumentacja </w:t>
            </w:r>
            <w:r w:rsidRPr="004A1CAF">
              <w:rPr>
                <w:rFonts w:ascii="Verdana" w:hAnsi="Verdana"/>
                <w:sz w:val="16"/>
                <w:szCs w:val="16"/>
              </w:rPr>
              <w:t>przetargowa umożliwiająca przeprowadzenie postępowania w trybie zamówienia publicznego, pozwalającego na wyłonienie Wykonawcy robót, została opracowana w sposób zgodny z art. 29, 30 oraz 31 ustawy Pzp, tj.:</w:t>
            </w:r>
          </w:p>
          <w:p w:rsidR="00BD4A88" w:rsidRPr="004A1CAF" w:rsidRDefault="00BD4A88" w:rsidP="00A96136">
            <w:pPr>
              <w:spacing w:after="120"/>
              <w:ind w:left="720" w:hanging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a) jednoznacznie i wyczerpująco, za pomocą dostatecznie dokładnych i zrozumiałych określeń, uwzględniając wszystkie wymagania i okoliczności  mogące mieć wpływ na sporządzenie oferty;</w:t>
            </w:r>
          </w:p>
          <w:p w:rsidR="00BD4A88" w:rsidRPr="004A1CAF" w:rsidRDefault="00BD4A88" w:rsidP="00A96136">
            <w:pPr>
              <w:spacing w:after="120"/>
              <w:ind w:left="720" w:hanging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b)  zapewniający zachowanie uczciwej konkurencji;</w:t>
            </w:r>
          </w:p>
          <w:p w:rsidR="00BD4A88" w:rsidRPr="004A1CAF" w:rsidRDefault="00BD4A88" w:rsidP="00A96136">
            <w:pPr>
              <w:tabs>
                <w:tab w:val="num" w:pos="360"/>
              </w:tabs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c)* bez wskazywania znaków towarowych, patentów lub pochodzenia;</w:t>
            </w:r>
          </w:p>
          <w:p w:rsidR="00BD4A88" w:rsidRPr="004A1CAF" w:rsidRDefault="00BD4A88" w:rsidP="00A96136">
            <w:pPr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lub</w:t>
            </w:r>
          </w:p>
          <w:p w:rsidR="00BD4A88" w:rsidRPr="004A1CAF" w:rsidRDefault="00BD4A88" w:rsidP="00A96136">
            <w:pPr>
              <w:spacing w:after="120"/>
              <w:ind w:left="71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c)* poprzez wskazanie znaków towarowych, patentów lub pochodzenia, gdyż jest to   uzasadnione specyfiką przedmiotu zamówienia i zamawiający nie może opisać przedmiotu zamówienia za pomocą dostatecznie dokładnych określeń, a wskazaniu takiemu towarzyszą wyrazy „lub równoważny”;</w:t>
            </w:r>
          </w:p>
          <w:p w:rsidR="00BD4A88" w:rsidRPr="004A1CAF" w:rsidRDefault="00BD4A88" w:rsidP="00BD4A88">
            <w:pPr>
              <w:pStyle w:val="NormalnyWeb"/>
              <w:shd w:val="clear" w:color="auto" w:fill="FFFFFF"/>
              <w:ind w:left="720" w:hanging="360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d)* z zachowaniem cech technicznych i jakościowych, z zachowaniem Polskich Norm przenoszących normy europejskie lub norm innych państw członkowskich Europejskiego Obszaru Gospodarczego przenoszących te normy. W przypadku braku Polskich Norm przenoszących normy europejskie lub norm innych państw członkowskich Europejskiego Obszaru Gospodarczego przenoszących te normy zostały uwzględnione w kolejności: europejskie aprobaty techniczne; wspólne specyfikacje techniczne; normy międzynarodowe; inne techniczne systemy odniesienia ustanowione przez europejskie organy normalizacyjne. W przypadku braku Polskich Norm przenoszących normy europejskie lub norm innych państw członkowskich Europejskiego Obszaru Gospodarczego przenoszących te normy oraz aprobat, specyfikacji, norm i systemów, o których mowa powyżej, zostały uwzględnione w kolejności: Polskie Normy; polskie aprobaty techniczne; polskie specyfikacje techniczne – wraz ze wskazaniem, że dopuszczone są rozwiązania równoważne opisywanym.</w:t>
            </w:r>
          </w:p>
          <w:p w:rsidR="00BD4A88" w:rsidRPr="004A1CAF" w:rsidRDefault="00BD4A88" w:rsidP="00BD4A88">
            <w:pPr>
              <w:pStyle w:val="NormalnyWeb"/>
              <w:shd w:val="clear" w:color="auto" w:fill="FFFFFF"/>
              <w:ind w:left="720" w:hanging="360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lub</w:t>
            </w:r>
          </w:p>
          <w:p w:rsidR="00BD4A88" w:rsidRPr="004A1CAF" w:rsidRDefault="00BD4A88" w:rsidP="00BD4A88">
            <w:pPr>
              <w:spacing w:after="12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>d)*poprzez wskazanie wymagań funkcjonalnych, z odstąpieniem od opisywania przedmiotu zamówienia zgodnie z art. 30 ust 1-3 ustawy Pzp;</w:t>
            </w:r>
          </w:p>
          <w:p w:rsidR="00BD4A88" w:rsidRPr="004A1CAF" w:rsidRDefault="00BD4A88" w:rsidP="00BD4A88">
            <w:pPr>
              <w:spacing w:after="120"/>
              <w:ind w:lef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4A88" w:rsidRPr="004A1CAF" w:rsidRDefault="00BD4A88" w:rsidP="00A96136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4A1CAF">
              <w:rPr>
                <w:rFonts w:ascii="Verdana" w:hAnsi="Verdana"/>
                <w:sz w:val="16"/>
                <w:szCs w:val="16"/>
                <w:u w:val="single"/>
              </w:rPr>
              <w:t>………………….…….., ………………………r.</w:t>
            </w:r>
          </w:p>
          <w:p w:rsidR="00BD4A88" w:rsidRPr="004A1CAF" w:rsidRDefault="00BD4A88" w:rsidP="00A9613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 xml:space="preserve">   (miejscowość)                  (data)</w:t>
            </w:r>
          </w:p>
          <w:p w:rsidR="00BD4A88" w:rsidRPr="004A1CAF" w:rsidRDefault="00BD4A88" w:rsidP="00A9613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4A88" w:rsidRPr="004A1CAF" w:rsidRDefault="00BD4A88" w:rsidP="00A96136">
            <w:pPr>
              <w:tabs>
                <w:tab w:val="left" w:pos="589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A1CAF">
              <w:rPr>
                <w:rFonts w:ascii="Verdana" w:hAnsi="Verdana"/>
                <w:sz w:val="16"/>
                <w:szCs w:val="16"/>
              </w:rPr>
              <w:tab/>
              <w:t>…………………………………………</w:t>
            </w:r>
          </w:p>
          <w:p w:rsidR="00BD4A88" w:rsidRPr="004A1CAF" w:rsidRDefault="00BD4A88" w:rsidP="00A96136">
            <w:pPr>
              <w:tabs>
                <w:tab w:val="left" w:pos="5890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4A1CAF">
              <w:rPr>
                <w:rFonts w:ascii="Verdana" w:hAnsi="Verdana"/>
                <w:i/>
                <w:sz w:val="16"/>
                <w:szCs w:val="16"/>
              </w:rPr>
              <w:tab/>
            </w:r>
            <w:r w:rsidRPr="004A1CAF">
              <w:rPr>
                <w:rFonts w:ascii="Verdana" w:hAnsi="Verdana"/>
                <w:i/>
                <w:sz w:val="16"/>
                <w:szCs w:val="16"/>
              </w:rPr>
              <w:tab/>
              <w:t xml:space="preserve">       (podpis)</w:t>
            </w:r>
          </w:p>
          <w:p w:rsidR="00BD4A88" w:rsidRPr="004A1CAF" w:rsidRDefault="00BD4A88" w:rsidP="00A9613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A1CAF">
              <w:rPr>
                <w:rFonts w:ascii="Verdana" w:hAnsi="Verdana" w:cs="Arial"/>
                <w:sz w:val="16"/>
                <w:szCs w:val="16"/>
              </w:rPr>
              <w:t>*niepotrzebne skreślić</w:t>
            </w:r>
          </w:p>
        </w:tc>
      </w:tr>
      <w:bookmarkEnd w:id="0"/>
    </w:tbl>
    <w:p w:rsidR="00A64934" w:rsidRPr="004A1CAF" w:rsidRDefault="00A64934" w:rsidP="00A6493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sectPr w:rsidR="00A64934" w:rsidRPr="004A1CAF" w:rsidSect="00013A99">
      <w:footerReference w:type="default" r:id="rId8"/>
      <w:headerReference w:type="first" r:id="rId9"/>
      <w:footerReference w:type="first" r:id="rId10"/>
      <w:pgSz w:w="11906" w:h="16838" w:code="9"/>
      <w:pgMar w:top="854" w:right="1022" w:bottom="851" w:left="1699" w:header="87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FC" w:rsidRDefault="007655FC">
      <w:r>
        <w:separator/>
      </w:r>
    </w:p>
  </w:endnote>
  <w:endnote w:type="continuationSeparator" w:id="0">
    <w:p w:rsidR="007655FC" w:rsidRDefault="0076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68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340186"/>
      <w:docPartObj>
        <w:docPartGallery w:val="Page Numbers (Bottom of Page)"/>
        <w:docPartUnique/>
      </w:docPartObj>
    </w:sdtPr>
    <w:sdtEndPr/>
    <w:sdtContent>
      <w:p w:rsidR="009E1F0D" w:rsidRDefault="009E1F0D">
        <w:pPr>
          <w:pStyle w:val="Stopka"/>
          <w:jc w:val="right"/>
        </w:pPr>
        <w:r w:rsidRPr="00343504">
          <w:rPr>
            <w:rFonts w:ascii="Verdana" w:hAnsi="Verdana"/>
            <w:sz w:val="16"/>
            <w:szCs w:val="16"/>
          </w:rPr>
          <w:fldChar w:fldCharType="begin"/>
        </w:r>
        <w:r w:rsidRPr="00343504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43504">
          <w:rPr>
            <w:rFonts w:ascii="Verdana" w:hAnsi="Verdana"/>
            <w:sz w:val="16"/>
            <w:szCs w:val="16"/>
          </w:rPr>
          <w:fldChar w:fldCharType="separate"/>
        </w:r>
        <w:r w:rsidR="004A1CAF">
          <w:rPr>
            <w:rFonts w:ascii="Verdana" w:hAnsi="Verdana"/>
            <w:noProof/>
            <w:sz w:val="16"/>
            <w:szCs w:val="16"/>
          </w:rPr>
          <w:t>4</w:t>
        </w:r>
        <w:r w:rsidRPr="00343504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E1F0D" w:rsidRDefault="009E1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92188"/>
      <w:docPartObj>
        <w:docPartGallery w:val="Page Numbers (Bottom of Page)"/>
        <w:docPartUnique/>
      </w:docPartObj>
    </w:sdtPr>
    <w:sdtEndPr/>
    <w:sdtContent>
      <w:p w:rsidR="009E1F0D" w:rsidRDefault="009E1F0D">
        <w:pPr>
          <w:pStyle w:val="Stopka"/>
          <w:jc w:val="right"/>
        </w:pPr>
        <w:r w:rsidRPr="005C7F18">
          <w:rPr>
            <w:rFonts w:ascii="Verdana" w:hAnsi="Verdana"/>
            <w:sz w:val="16"/>
            <w:szCs w:val="16"/>
          </w:rPr>
          <w:fldChar w:fldCharType="begin"/>
        </w:r>
        <w:r w:rsidRPr="005C7F1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C7F18">
          <w:rPr>
            <w:rFonts w:ascii="Verdana" w:hAnsi="Verdana"/>
            <w:sz w:val="16"/>
            <w:szCs w:val="16"/>
          </w:rPr>
          <w:fldChar w:fldCharType="separate"/>
        </w:r>
        <w:r w:rsidR="004A1CAF">
          <w:rPr>
            <w:rFonts w:ascii="Verdana" w:hAnsi="Verdana"/>
            <w:noProof/>
            <w:sz w:val="16"/>
            <w:szCs w:val="16"/>
          </w:rPr>
          <w:t>1</w:t>
        </w:r>
        <w:r w:rsidRPr="005C7F18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E1F0D" w:rsidRDefault="009E1F0D" w:rsidP="0040601D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DA72D" wp14:editId="2C331748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B00B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" strokecolor="gray" strokeweight=".5pt"/>
          </w:pict>
        </mc:Fallback>
      </mc:AlternateContent>
    </w:r>
  </w:p>
  <w:p w:rsidR="009E1F0D" w:rsidRDefault="009E1F0D" w:rsidP="0040601D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b/>
        <w:color w:val="FF690A"/>
        <w:w w:val="90"/>
        <w:sz w:val="14"/>
      </w:rPr>
      <w:t>Generalna Dyrekcja</w:t>
    </w:r>
    <w:r>
      <w:rPr>
        <w:rFonts w:ascii="Verdana" w:hAnsi="Verdana"/>
        <w:b/>
        <w:color w:val="808080"/>
        <w:w w:val="90"/>
        <w:sz w:val="14"/>
      </w:rPr>
      <w:tab/>
      <w:t xml:space="preserve">                   </w:t>
    </w:r>
    <w:r>
      <w:rPr>
        <w:rFonts w:ascii="Verdana" w:hAnsi="Verdana"/>
        <w:color w:val="808080"/>
        <w:w w:val="90"/>
        <w:sz w:val="14"/>
      </w:rPr>
      <w:t>ul. Bohaterów Westerplatte 31</w:t>
    </w:r>
    <w:r>
      <w:rPr>
        <w:rFonts w:ascii="Verdana" w:hAnsi="Verdana"/>
        <w:color w:val="808080"/>
        <w:w w:val="90"/>
        <w:sz w:val="14"/>
        <w:lang w:val="de-DE"/>
      </w:rPr>
      <w:t xml:space="preserve">  </w:t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rFonts w:ascii="Verdana" w:hAnsi="Verdana"/>
        <w:color w:val="808080"/>
        <w:w w:val="90"/>
        <w:sz w:val="14"/>
      </w:rPr>
      <w:t>www.gddkia.gov.pl</w:t>
    </w:r>
    <w:r>
      <w:rPr>
        <w:rFonts w:ascii="Verdana" w:hAnsi="Verdana"/>
        <w:color w:val="808080"/>
        <w:w w:val="90"/>
        <w:sz w:val="14"/>
        <w:lang w:val="de-DE"/>
      </w:rPr>
      <w:t xml:space="preserve"> </w:t>
    </w:r>
  </w:p>
  <w:p w:rsidR="009E1F0D" w:rsidRPr="001C0045" w:rsidRDefault="009E1F0D" w:rsidP="0040601D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 xml:space="preserve">Dróg Krajowych i Autostrad                                       </w:t>
    </w:r>
    <w:r w:rsidRPr="00BB6BE5">
      <w:rPr>
        <w:rFonts w:ascii="Verdana" w:hAnsi="Verdana"/>
        <w:color w:val="808080"/>
        <w:w w:val="90"/>
        <w:sz w:val="14"/>
      </w:rPr>
      <w:t>65-950 Zielona Góra</w:t>
    </w:r>
    <w:r>
      <w:rPr>
        <w:rFonts w:ascii="Verdana" w:hAnsi="Verdana"/>
        <w:b/>
        <w:color w:val="FF690A"/>
        <w:w w:val="90"/>
        <w:sz w:val="14"/>
      </w:rPr>
      <w:tab/>
      <w:t xml:space="preserve">                </w:t>
    </w:r>
    <w:r>
      <w:rPr>
        <w:rFonts w:ascii="Verdana" w:hAnsi="Verdana"/>
        <w:color w:val="808080"/>
        <w:w w:val="90"/>
        <w:sz w:val="14"/>
        <w:lang w:val="de-DE"/>
      </w:rPr>
      <w:t>e-mail: sekretariat</w:t>
    </w:r>
    <w:r w:rsidR="004E572A">
      <w:rPr>
        <w:rFonts w:ascii="Verdana" w:hAnsi="Verdana"/>
        <w:color w:val="808080"/>
        <w:w w:val="90"/>
        <w:sz w:val="14"/>
        <w:lang w:val="de-DE"/>
      </w:rPr>
      <w:t>_zga</w:t>
    </w:r>
    <w:r>
      <w:rPr>
        <w:rFonts w:ascii="Verdana" w:hAnsi="Verdana"/>
        <w:color w:val="808080"/>
        <w:w w:val="90"/>
        <w:sz w:val="14"/>
        <w:lang w:val="de-DE"/>
      </w:rPr>
      <w:t>@gddkia.gov.pl</w:t>
    </w:r>
  </w:p>
  <w:p w:rsidR="009E1F0D" w:rsidRDefault="009E1F0D" w:rsidP="0040601D">
    <w:pPr>
      <w:pStyle w:val="Stopka"/>
      <w:tabs>
        <w:tab w:val="clear" w:pos="4536"/>
        <w:tab w:val="clear" w:pos="9072"/>
        <w:tab w:val="left" w:pos="3600"/>
      </w:tabs>
      <w:rPr>
        <w:rFonts w:ascii="Verdana" w:hAnsi="Verdana"/>
        <w:color w:val="808080"/>
        <w:w w:val="90"/>
        <w:sz w:val="14"/>
      </w:rPr>
    </w:pPr>
    <w:r w:rsidRPr="00A85ED3">
      <w:rPr>
        <w:rFonts w:ascii="Verdana" w:hAnsi="Verdana"/>
        <w:b/>
        <w:color w:val="FF6600"/>
        <w:w w:val="90"/>
        <w:sz w:val="14"/>
      </w:rPr>
      <w:t xml:space="preserve">Odział w </w:t>
    </w:r>
    <w:r>
      <w:rPr>
        <w:rFonts w:ascii="Verdana" w:hAnsi="Verdana"/>
        <w:b/>
        <w:color w:val="FF6600"/>
        <w:w w:val="90"/>
        <w:sz w:val="14"/>
      </w:rPr>
      <w:t>Zielonej Górze</w:t>
    </w:r>
    <w:r>
      <w:rPr>
        <w:rFonts w:ascii="Verdana" w:hAnsi="Verdana"/>
        <w:b/>
        <w:color w:val="FF6600"/>
        <w:w w:val="90"/>
        <w:sz w:val="14"/>
      </w:rPr>
      <w:tab/>
      <w:t xml:space="preserve"> </w:t>
    </w:r>
    <w:r w:rsidRPr="00F83F1C">
      <w:rPr>
        <w:rFonts w:ascii="Verdana" w:hAnsi="Verdana"/>
        <w:color w:val="808080"/>
        <w:w w:val="90"/>
        <w:sz w:val="14"/>
      </w:rPr>
      <w:t>t</w:t>
    </w:r>
    <w:r>
      <w:rPr>
        <w:rFonts w:ascii="Verdana" w:hAnsi="Verdana"/>
        <w:color w:val="808080"/>
        <w:w w:val="90"/>
        <w:sz w:val="14"/>
      </w:rPr>
      <w:t>el.: (068) 327 10 68</w:t>
    </w:r>
  </w:p>
  <w:p w:rsidR="009E1F0D" w:rsidRDefault="009E1F0D" w:rsidP="0040601D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</w:rPr>
    </w:pPr>
    <w:r>
      <w:rPr>
        <w:rFonts w:ascii="Verdana" w:hAnsi="Verdana"/>
        <w:color w:val="808080"/>
        <w:w w:val="90"/>
        <w:sz w:val="14"/>
      </w:rPr>
      <w:tab/>
      <w:t xml:space="preserve">                  fax: (068) 325 34 68</w:t>
    </w:r>
  </w:p>
  <w:p w:rsidR="009E1F0D" w:rsidRDefault="009E1F0D" w:rsidP="00476C68">
    <w:pPr>
      <w:pStyle w:val="Stopka"/>
      <w:tabs>
        <w:tab w:val="clear" w:pos="4536"/>
        <w:tab w:val="clear" w:pos="9072"/>
        <w:tab w:val="left" w:pos="2835"/>
        <w:tab w:val="left" w:pos="5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FC" w:rsidRDefault="007655FC">
      <w:r>
        <w:separator/>
      </w:r>
    </w:p>
  </w:footnote>
  <w:footnote w:type="continuationSeparator" w:id="0">
    <w:p w:rsidR="007655FC" w:rsidRDefault="0076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0D" w:rsidRPr="00283ABA" w:rsidRDefault="009E1F0D">
    <w:pPr>
      <w:pStyle w:val="Nagwek"/>
      <w:rPr>
        <w:rFonts w:ascii="Verdana" w:hAnsi="Verdana"/>
        <w:sz w:val="32"/>
        <w:szCs w:val="32"/>
      </w:rPr>
    </w:pPr>
    <w:r>
      <w:rPr>
        <w:noProof/>
      </w:rPr>
      <w:drawing>
        <wp:inline distT="0" distB="0" distL="0" distR="0" wp14:anchorId="48556B87" wp14:editId="100AFA41">
          <wp:extent cx="866775" cy="542925"/>
          <wp:effectExtent l="19050" t="0" r="9525" b="0"/>
          <wp:docPr id="5" name="Obraz 5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maran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="000830DD">
      <w:t xml:space="preserve"> </w:t>
    </w:r>
    <w:r>
      <w:t xml:space="preserve"> </w:t>
    </w:r>
    <w:r w:rsidRPr="00283ABA">
      <w:rPr>
        <w:rFonts w:ascii="Verdana" w:hAnsi="Verdana"/>
        <w:sz w:val="32"/>
        <w:szCs w:val="32"/>
      </w:rPr>
      <w:t xml:space="preserve">ZAŁĄCZNIK </w:t>
    </w:r>
    <w:r w:rsidR="00680754">
      <w:rPr>
        <w:rFonts w:ascii="Verdana" w:hAnsi="Verdana"/>
        <w:sz w:val="32"/>
        <w:szCs w:val="32"/>
      </w:rPr>
      <w:t xml:space="preserve">nr </w:t>
    </w:r>
    <w:r w:rsidR="00E104F4">
      <w:rPr>
        <w:rFonts w:ascii="Verdana" w:hAnsi="Verdana"/>
        <w:sz w:val="32"/>
        <w:szCs w:val="32"/>
      </w:rPr>
      <w:t>2</w:t>
    </w:r>
    <w:r w:rsidR="000830DD">
      <w:rPr>
        <w:rFonts w:ascii="Verdana" w:hAnsi="Verdana"/>
        <w:sz w:val="32"/>
        <w:szCs w:val="32"/>
      </w:rPr>
      <w:t>a</w:t>
    </w:r>
    <w:r w:rsidR="00680754">
      <w:rPr>
        <w:rFonts w:ascii="Verdana" w:hAnsi="Verdan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369"/>
    <w:multiLevelType w:val="multilevel"/>
    <w:tmpl w:val="2252E67A"/>
    <w:lvl w:ilvl="0">
      <w:start w:val="1"/>
      <w:numFmt w:val="decimal"/>
      <w:pStyle w:val="Nagwek1spi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spis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trzecispis3"/>
      <w:lvlText w:val="%1.%2.%3."/>
      <w:lvlJc w:val="left"/>
      <w:pPr>
        <w:ind w:left="1224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1666A6"/>
    <w:multiLevelType w:val="hybridMultilevel"/>
    <w:tmpl w:val="6A0E302A"/>
    <w:lvl w:ilvl="0" w:tplc="0C789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F64"/>
    <w:multiLevelType w:val="hybridMultilevel"/>
    <w:tmpl w:val="8996B80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32A1"/>
    <w:multiLevelType w:val="singleLevel"/>
    <w:tmpl w:val="8170316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0A550CF3"/>
    <w:multiLevelType w:val="hybridMultilevel"/>
    <w:tmpl w:val="024EE208"/>
    <w:lvl w:ilvl="0" w:tplc="A72CF1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9D5C3E"/>
    <w:multiLevelType w:val="hybridMultilevel"/>
    <w:tmpl w:val="93F226DA"/>
    <w:lvl w:ilvl="0" w:tplc="2E3638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16A5B"/>
    <w:multiLevelType w:val="hybridMultilevel"/>
    <w:tmpl w:val="666A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648F"/>
    <w:multiLevelType w:val="hybridMultilevel"/>
    <w:tmpl w:val="2966889A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C5F79"/>
    <w:multiLevelType w:val="hybridMultilevel"/>
    <w:tmpl w:val="BF9C3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77A7"/>
    <w:multiLevelType w:val="hybridMultilevel"/>
    <w:tmpl w:val="5A1691F8"/>
    <w:lvl w:ilvl="0" w:tplc="FFFFFFFF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21626229"/>
    <w:multiLevelType w:val="hybridMultilevel"/>
    <w:tmpl w:val="4F5622F0"/>
    <w:lvl w:ilvl="0" w:tplc="ADAAEE5A">
      <w:start w:val="1"/>
      <w:numFmt w:val="bullet"/>
      <w:pStyle w:val="Kreska"/>
      <w:lvlText w:val=""/>
      <w:lvlJc w:val="left"/>
      <w:pPr>
        <w:tabs>
          <w:tab w:val="num" w:pos="644"/>
        </w:tabs>
        <w:ind w:left="92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168DC"/>
    <w:multiLevelType w:val="hybridMultilevel"/>
    <w:tmpl w:val="38E0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81B"/>
    <w:multiLevelType w:val="multilevel"/>
    <w:tmpl w:val="7696F65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  <w:color w:val="0000FF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 w15:restartNumberingAfterBreak="0">
    <w:nsid w:val="2EE77F04"/>
    <w:multiLevelType w:val="hybridMultilevel"/>
    <w:tmpl w:val="5AE466C8"/>
    <w:lvl w:ilvl="0" w:tplc="626AF84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053116"/>
    <w:multiLevelType w:val="hybridMultilevel"/>
    <w:tmpl w:val="97A64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377C"/>
    <w:multiLevelType w:val="hybridMultilevel"/>
    <w:tmpl w:val="93F226DA"/>
    <w:lvl w:ilvl="0" w:tplc="2E3638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44215"/>
    <w:multiLevelType w:val="hybridMultilevel"/>
    <w:tmpl w:val="DE1A2A2A"/>
    <w:lvl w:ilvl="0" w:tplc="29E22B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77E4"/>
    <w:multiLevelType w:val="hybridMultilevel"/>
    <w:tmpl w:val="488C8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3359"/>
    <w:multiLevelType w:val="hybridMultilevel"/>
    <w:tmpl w:val="F97A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8609B"/>
    <w:multiLevelType w:val="hybridMultilevel"/>
    <w:tmpl w:val="B12EB104"/>
    <w:lvl w:ilvl="0" w:tplc="29E22B7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F13FD"/>
    <w:multiLevelType w:val="multilevel"/>
    <w:tmpl w:val="2954E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7C175B3"/>
    <w:multiLevelType w:val="singleLevel"/>
    <w:tmpl w:val="29E22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CF1B9B"/>
    <w:multiLevelType w:val="hybridMultilevel"/>
    <w:tmpl w:val="8334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064B3"/>
    <w:multiLevelType w:val="multilevel"/>
    <w:tmpl w:val="0E8088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985" w:hanging="1701"/>
      </w:pPr>
      <w:rPr>
        <w:rFonts w:hint="default"/>
        <w:b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4" w15:restartNumberingAfterBreak="0">
    <w:nsid w:val="54C66C3D"/>
    <w:multiLevelType w:val="hybridMultilevel"/>
    <w:tmpl w:val="70C803C8"/>
    <w:lvl w:ilvl="0" w:tplc="7FD0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FF"/>
        <w:sz w:val="24"/>
        <w:vertAlign w:val="baseline"/>
      </w:rPr>
    </w:lvl>
    <w:lvl w:ilvl="1" w:tplc="B45E1BF0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A4F56"/>
    <w:multiLevelType w:val="hybridMultilevel"/>
    <w:tmpl w:val="58CC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4387"/>
    <w:multiLevelType w:val="hybridMultilevel"/>
    <w:tmpl w:val="C340FF90"/>
    <w:lvl w:ilvl="0" w:tplc="E8F47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51FFA"/>
    <w:multiLevelType w:val="hybridMultilevel"/>
    <w:tmpl w:val="72E0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28DB"/>
    <w:multiLevelType w:val="singleLevel"/>
    <w:tmpl w:val="8170316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 w15:restartNumberingAfterBreak="0">
    <w:nsid w:val="7B51184F"/>
    <w:multiLevelType w:val="hybridMultilevel"/>
    <w:tmpl w:val="E376D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1"/>
  </w:num>
  <w:num w:numId="7">
    <w:abstractNumId w:val="18"/>
  </w:num>
  <w:num w:numId="8">
    <w:abstractNumId w:val="29"/>
  </w:num>
  <w:num w:numId="9">
    <w:abstractNumId w:val="13"/>
  </w:num>
  <w:num w:numId="10">
    <w:abstractNumId w:val="24"/>
  </w:num>
  <w:num w:numId="11">
    <w:abstractNumId w:val="6"/>
  </w:num>
  <w:num w:numId="12">
    <w:abstractNumId w:val="11"/>
  </w:num>
  <w:num w:numId="13">
    <w:abstractNumId w:val="5"/>
  </w:num>
  <w:num w:numId="14">
    <w:abstractNumId w:val="23"/>
  </w:num>
  <w:num w:numId="15">
    <w:abstractNumId w:val="26"/>
  </w:num>
  <w:num w:numId="16">
    <w:abstractNumId w:val="20"/>
  </w:num>
  <w:num w:numId="17">
    <w:abstractNumId w:val="4"/>
  </w:num>
  <w:num w:numId="18">
    <w:abstractNumId w:val="14"/>
  </w:num>
  <w:num w:numId="19">
    <w:abstractNumId w:val="22"/>
  </w:num>
  <w:num w:numId="20">
    <w:abstractNumId w:val="17"/>
  </w:num>
  <w:num w:numId="21">
    <w:abstractNumId w:val="3"/>
  </w:num>
  <w:num w:numId="22">
    <w:abstractNumId w:val="28"/>
  </w:num>
  <w:num w:numId="23">
    <w:abstractNumId w:val="21"/>
  </w:num>
  <w:num w:numId="24">
    <w:abstractNumId w:val="16"/>
  </w:num>
  <w:num w:numId="25">
    <w:abstractNumId w:val="9"/>
  </w:num>
  <w:num w:numId="26">
    <w:abstractNumId w:val="15"/>
  </w:num>
  <w:num w:numId="27">
    <w:abstractNumId w:val="8"/>
  </w:num>
  <w:num w:numId="28">
    <w:abstractNumId w:val="2"/>
  </w:num>
  <w:num w:numId="29">
    <w:abstractNumId w:val="19"/>
  </w:num>
  <w:num w:numId="3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A"/>
    <w:rsid w:val="00004CF9"/>
    <w:rsid w:val="0000773E"/>
    <w:rsid w:val="00013A99"/>
    <w:rsid w:val="00013B79"/>
    <w:rsid w:val="000143DF"/>
    <w:rsid w:val="00016E6B"/>
    <w:rsid w:val="000201ED"/>
    <w:rsid w:val="0002021B"/>
    <w:rsid w:val="00021178"/>
    <w:rsid w:val="00031B2C"/>
    <w:rsid w:val="00032641"/>
    <w:rsid w:val="000359BB"/>
    <w:rsid w:val="00040F7A"/>
    <w:rsid w:val="0004558A"/>
    <w:rsid w:val="00051993"/>
    <w:rsid w:val="00061475"/>
    <w:rsid w:val="00065AAD"/>
    <w:rsid w:val="00065E03"/>
    <w:rsid w:val="0007541F"/>
    <w:rsid w:val="00080C7E"/>
    <w:rsid w:val="000812BB"/>
    <w:rsid w:val="00081E74"/>
    <w:rsid w:val="0008279B"/>
    <w:rsid w:val="000830DD"/>
    <w:rsid w:val="00084054"/>
    <w:rsid w:val="0008659F"/>
    <w:rsid w:val="00087CAF"/>
    <w:rsid w:val="000908FB"/>
    <w:rsid w:val="00094D33"/>
    <w:rsid w:val="000A0606"/>
    <w:rsid w:val="000A41AC"/>
    <w:rsid w:val="000A785F"/>
    <w:rsid w:val="000B0D7B"/>
    <w:rsid w:val="000B75CA"/>
    <w:rsid w:val="000B7BD6"/>
    <w:rsid w:val="000C19AC"/>
    <w:rsid w:val="000C434A"/>
    <w:rsid w:val="000C56AF"/>
    <w:rsid w:val="000C5C89"/>
    <w:rsid w:val="000C7A33"/>
    <w:rsid w:val="000E4AAE"/>
    <w:rsid w:val="000E61F0"/>
    <w:rsid w:val="000F21CE"/>
    <w:rsid w:val="000F34EF"/>
    <w:rsid w:val="000F61C6"/>
    <w:rsid w:val="000F76BE"/>
    <w:rsid w:val="00101402"/>
    <w:rsid w:val="00103718"/>
    <w:rsid w:val="0010567D"/>
    <w:rsid w:val="00113425"/>
    <w:rsid w:val="001136EA"/>
    <w:rsid w:val="00113DAE"/>
    <w:rsid w:val="001140D8"/>
    <w:rsid w:val="001169DD"/>
    <w:rsid w:val="0011789C"/>
    <w:rsid w:val="00121680"/>
    <w:rsid w:val="00123A48"/>
    <w:rsid w:val="00127A8A"/>
    <w:rsid w:val="00132852"/>
    <w:rsid w:val="001368D5"/>
    <w:rsid w:val="00142303"/>
    <w:rsid w:val="0014691B"/>
    <w:rsid w:val="001512DE"/>
    <w:rsid w:val="00151921"/>
    <w:rsid w:val="001547AD"/>
    <w:rsid w:val="0016121F"/>
    <w:rsid w:val="00172582"/>
    <w:rsid w:val="00175407"/>
    <w:rsid w:val="00176477"/>
    <w:rsid w:val="00177C07"/>
    <w:rsid w:val="00183E08"/>
    <w:rsid w:val="00187D2C"/>
    <w:rsid w:val="0019312E"/>
    <w:rsid w:val="00193A3E"/>
    <w:rsid w:val="00195F37"/>
    <w:rsid w:val="001A14E6"/>
    <w:rsid w:val="001A3ED0"/>
    <w:rsid w:val="001A7EDD"/>
    <w:rsid w:val="001B0219"/>
    <w:rsid w:val="001B066F"/>
    <w:rsid w:val="001B7084"/>
    <w:rsid w:val="001C2D0A"/>
    <w:rsid w:val="001C7B98"/>
    <w:rsid w:val="001D0696"/>
    <w:rsid w:val="001D1A49"/>
    <w:rsid w:val="001D2ED3"/>
    <w:rsid w:val="001D51FE"/>
    <w:rsid w:val="001E000D"/>
    <w:rsid w:val="001E0A65"/>
    <w:rsid w:val="001E1335"/>
    <w:rsid w:val="001E2894"/>
    <w:rsid w:val="001E29E6"/>
    <w:rsid w:val="001E35A9"/>
    <w:rsid w:val="001E3B97"/>
    <w:rsid w:val="001E432C"/>
    <w:rsid w:val="001E5578"/>
    <w:rsid w:val="001E63DE"/>
    <w:rsid w:val="001E7B70"/>
    <w:rsid w:val="001F00FB"/>
    <w:rsid w:val="002004C1"/>
    <w:rsid w:val="0020191D"/>
    <w:rsid w:val="00203E4D"/>
    <w:rsid w:val="00206C05"/>
    <w:rsid w:val="002078BE"/>
    <w:rsid w:val="00207FA5"/>
    <w:rsid w:val="00211185"/>
    <w:rsid w:val="00214699"/>
    <w:rsid w:val="00216512"/>
    <w:rsid w:val="0022041E"/>
    <w:rsid w:val="0022134A"/>
    <w:rsid w:val="00226A5A"/>
    <w:rsid w:val="00226C08"/>
    <w:rsid w:val="00226C91"/>
    <w:rsid w:val="002347BB"/>
    <w:rsid w:val="00240189"/>
    <w:rsid w:val="00244092"/>
    <w:rsid w:val="002466FB"/>
    <w:rsid w:val="00250774"/>
    <w:rsid w:val="00253CAD"/>
    <w:rsid w:val="002614D9"/>
    <w:rsid w:val="00262CCB"/>
    <w:rsid w:val="00272F80"/>
    <w:rsid w:val="0027342F"/>
    <w:rsid w:val="00273FBA"/>
    <w:rsid w:val="00276939"/>
    <w:rsid w:val="00283ABA"/>
    <w:rsid w:val="002842EC"/>
    <w:rsid w:val="00284E94"/>
    <w:rsid w:val="00290771"/>
    <w:rsid w:val="00294C75"/>
    <w:rsid w:val="00295DCA"/>
    <w:rsid w:val="0029731A"/>
    <w:rsid w:val="002976E6"/>
    <w:rsid w:val="002A034E"/>
    <w:rsid w:val="002A13A1"/>
    <w:rsid w:val="002A1439"/>
    <w:rsid w:val="002A352C"/>
    <w:rsid w:val="002A35AB"/>
    <w:rsid w:val="002B1190"/>
    <w:rsid w:val="002B3792"/>
    <w:rsid w:val="002C1574"/>
    <w:rsid w:val="002C4F4C"/>
    <w:rsid w:val="002D4BA5"/>
    <w:rsid w:val="002D64C9"/>
    <w:rsid w:val="002D7D02"/>
    <w:rsid w:val="002E0613"/>
    <w:rsid w:val="002F72FE"/>
    <w:rsid w:val="002F7BD3"/>
    <w:rsid w:val="00305EFB"/>
    <w:rsid w:val="003073F9"/>
    <w:rsid w:val="00313C64"/>
    <w:rsid w:val="00314405"/>
    <w:rsid w:val="003200CF"/>
    <w:rsid w:val="00321A9D"/>
    <w:rsid w:val="00322677"/>
    <w:rsid w:val="003241A5"/>
    <w:rsid w:val="003247B3"/>
    <w:rsid w:val="00326E43"/>
    <w:rsid w:val="003270A6"/>
    <w:rsid w:val="003334BC"/>
    <w:rsid w:val="00336126"/>
    <w:rsid w:val="003363F5"/>
    <w:rsid w:val="00336B32"/>
    <w:rsid w:val="00340230"/>
    <w:rsid w:val="0034075C"/>
    <w:rsid w:val="00343504"/>
    <w:rsid w:val="003459DA"/>
    <w:rsid w:val="00345CB7"/>
    <w:rsid w:val="003516EF"/>
    <w:rsid w:val="00351735"/>
    <w:rsid w:val="00351F06"/>
    <w:rsid w:val="003549CE"/>
    <w:rsid w:val="00361D35"/>
    <w:rsid w:val="00362C2A"/>
    <w:rsid w:val="00364052"/>
    <w:rsid w:val="00374E6F"/>
    <w:rsid w:val="0037642D"/>
    <w:rsid w:val="00385BF3"/>
    <w:rsid w:val="00386491"/>
    <w:rsid w:val="003A3181"/>
    <w:rsid w:val="003A6E4D"/>
    <w:rsid w:val="003A75A3"/>
    <w:rsid w:val="003A7B89"/>
    <w:rsid w:val="003B33E5"/>
    <w:rsid w:val="003B3F2B"/>
    <w:rsid w:val="003B3FBC"/>
    <w:rsid w:val="003B57DB"/>
    <w:rsid w:val="003C1A4B"/>
    <w:rsid w:val="003C343F"/>
    <w:rsid w:val="003D1301"/>
    <w:rsid w:val="003E51C7"/>
    <w:rsid w:val="003E7FC6"/>
    <w:rsid w:val="003F0975"/>
    <w:rsid w:val="004014F8"/>
    <w:rsid w:val="00402304"/>
    <w:rsid w:val="0040601D"/>
    <w:rsid w:val="00406717"/>
    <w:rsid w:val="004121CA"/>
    <w:rsid w:val="0041452D"/>
    <w:rsid w:val="0041527B"/>
    <w:rsid w:val="004166F1"/>
    <w:rsid w:val="004168C0"/>
    <w:rsid w:val="00427733"/>
    <w:rsid w:val="004326BD"/>
    <w:rsid w:val="00432A02"/>
    <w:rsid w:val="0043317D"/>
    <w:rsid w:val="00436AAC"/>
    <w:rsid w:val="00436E55"/>
    <w:rsid w:val="00443962"/>
    <w:rsid w:val="00446655"/>
    <w:rsid w:val="0044753D"/>
    <w:rsid w:val="00455AD7"/>
    <w:rsid w:val="00455C7E"/>
    <w:rsid w:val="004562D9"/>
    <w:rsid w:val="00472736"/>
    <w:rsid w:val="00473579"/>
    <w:rsid w:val="004745F3"/>
    <w:rsid w:val="00476C68"/>
    <w:rsid w:val="004829F1"/>
    <w:rsid w:val="004856F4"/>
    <w:rsid w:val="00485A20"/>
    <w:rsid w:val="00490336"/>
    <w:rsid w:val="0049133C"/>
    <w:rsid w:val="0049381E"/>
    <w:rsid w:val="00496027"/>
    <w:rsid w:val="004977F0"/>
    <w:rsid w:val="004A08CE"/>
    <w:rsid w:val="004A1C5D"/>
    <w:rsid w:val="004A1CAF"/>
    <w:rsid w:val="004A654B"/>
    <w:rsid w:val="004A70F4"/>
    <w:rsid w:val="004B2AD2"/>
    <w:rsid w:val="004B5803"/>
    <w:rsid w:val="004C2CA3"/>
    <w:rsid w:val="004C3085"/>
    <w:rsid w:val="004C6607"/>
    <w:rsid w:val="004C6C49"/>
    <w:rsid w:val="004D13C0"/>
    <w:rsid w:val="004D1B83"/>
    <w:rsid w:val="004D3CD2"/>
    <w:rsid w:val="004E4587"/>
    <w:rsid w:val="004E572A"/>
    <w:rsid w:val="004F33C1"/>
    <w:rsid w:val="00503A3A"/>
    <w:rsid w:val="00513245"/>
    <w:rsid w:val="005162BA"/>
    <w:rsid w:val="00520D56"/>
    <w:rsid w:val="0052412E"/>
    <w:rsid w:val="00525B5A"/>
    <w:rsid w:val="0053084C"/>
    <w:rsid w:val="005328F7"/>
    <w:rsid w:val="0053467B"/>
    <w:rsid w:val="0053541C"/>
    <w:rsid w:val="00536BB5"/>
    <w:rsid w:val="00536BC6"/>
    <w:rsid w:val="00537862"/>
    <w:rsid w:val="0054139E"/>
    <w:rsid w:val="0054589F"/>
    <w:rsid w:val="005608D5"/>
    <w:rsid w:val="00560ABF"/>
    <w:rsid w:val="00561B9E"/>
    <w:rsid w:val="00561D59"/>
    <w:rsid w:val="0056372A"/>
    <w:rsid w:val="00563855"/>
    <w:rsid w:val="00564CE0"/>
    <w:rsid w:val="00565BA1"/>
    <w:rsid w:val="00566C07"/>
    <w:rsid w:val="00570331"/>
    <w:rsid w:val="005705DC"/>
    <w:rsid w:val="00575D99"/>
    <w:rsid w:val="00580382"/>
    <w:rsid w:val="00582067"/>
    <w:rsid w:val="00583AF3"/>
    <w:rsid w:val="005842D5"/>
    <w:rsid w:val="00587D53"/>
    <w:rsid w:val="00591075"/>
    <w:rsid w:val="00591341"/>
    <w:rsid w:val="00593D74"/>
    <w:rsid w:val="005941DB"/>
    <w:rsid w:val="0059496C"/>
    <w:rsid w:val="00596243"/>
    <w:rsid w:val="005A0375"/>
    <w:rsid w:val="005A207C"/>
    <w:rsid w:val="005A7E2C"/>
    <w:rsid w:val="005B06F5"/>
    <w:rsid w:val="005B0D7B"/>
    <w:rsid w:val="005B1686"/>
    <w:rsid w:val="005B4368"/>
    <w:rsid w:val="005C1883"/>
    <w:rsid w:val="005C6DCE"/>
    <w:rsid w:val="005C6E61"/>
    <w:rsid w:val="005C7F18"/>
    <w:rsid w:val="005D0259"/>
    <w:rsid w:val="005D26C9"/>
    <w:rsid w:val="005D2A64"/>
    <w:rsid w:val="005D4442"/>
    <w:rsid w:val="005E0633"/>
    <w:rsid w:val="005E3B63"/>
    <w:rsid w:val="005F3B52"/>
    <w:rsid w:val="005F52DB"/>
    <w:rsid w:val="00600DE3"/>
    <w:rsid w:val="00603D7D"/>
    <w:rsid w:val="00606CFB"/>
    <w:rsid w:val="006121A3"/>
    <w:rsid w:val="00612F7B"/>
    <w:rsid w:val="00613C77"/>
    <w:rsid w:val="0062771C"/>
    <w:rsid w:val="00627C07"/>
    <w:rsid w:val="00634D8B"/>
    <w:rsid w:val="0063528A"/>
    <w:rsid w:val="00636CB5"/>
    <w:rsid w:val="006407D7"/>
    <w:rsid w:val="00642F21"/>
    <w:rsid w:val="0064465C"/>
    <w:rsid w:val="006514B1"/>
    <w:rsid w:val="0065165C"/>
    <w:rsid w:val="00654635"/>
    <w:rsid w:val="006547EE"/>
    <w:rsid w:val="00654C2B"/>
    <w:rsid w:val="00660663"/>
    <w:rsid w:val="00667FCD"/>
    <w:rsid w:val="00673F2F"/>
    <w:rsid w:val="00680754"/>
    <w:rsid w:val="00680A3A"/>
    <w:rsid w:val="00682B33"/>
    <w:rsid w:val="00686CF5"/>
    <w:rsid w:val="00692FEE"/>
    <w:rsid w:val="0069321C"/>
    <w:rsid w:val="00695888"/>
    <w:rsid w:val="0069606D"/>
    <w:rsid w:val="00697267"/>
    <w:rsid w:val="006B4D83"/>
    <w:rsid w:val="006B519A"/>
    <w:rsid w:val="006B51C0"/>
    <w:rsid w:val="006B65B9"/>
    <w:rsid w:val="006C6A5C"/>
    <w:rsid w:val="006C78E1"/>
    <w:rsid w:val="006D3DB0"/>
    <w:rsid w:val="006D4614"/>
    <w:rsid w:val="006E0767"/>
    <w:rsid w:val="006E1BA8"/>
    <w:rsid w:val="006E240B"/>
    <w:rsid w:val="006E6F76"/>
    <w:rsid w:val="006F229C"/>
    <w:rsid w:val="006F3BFF"/>
    <w:rsid w:val="006F6317"/>
    <w:rsid w:val="006F73DD"/>
    <w:rsid w:val="00710591"/>
    <w:rsid w:val="0071106D"/>
    <w:rsid w:val="00712037"/>
    <w:rsid w:val="007137AB"/>
    <w:rsid w:val="00713BFB"/>
    <w:rsid w:val="00716DFE"/>
    <w:rsid w:val="007260AD"/>
    <w:rsid w:val="0073013B"/>
    <w:rsid w:val="0074312E"/>
    <w:rsid w:val="00743E58"/>
    <w:rsid w:val="00745C62"/>
    <w:rsid w:val="007471F1"/>
    <w:rsid w:val="00757153"/>
    <w:rsid w:val="00757D1D"/>
    <w:rsid w:val="007655FC"/>
    <w:rsid w:val="00767AC2"/>
    <w:rsid w:val="00775CE9"/>
    <w:rsid w:val="007770D9"/>
    <w:rsid w:val="00780167"/>
    <w:rsid w:val="007835D8"/>
    <w:rsid w:val="00787F35"/>
    <w:rsid w:val="00796861"/>
    <w:rsid w:val="007A1F1A"/>
    <w:rsid w:val="007B287E"/>
    <w:rsid w:val="007B3644"/>
    <w:rsid w:val="007B50A3"/>
    <w:rsid w:val="007B5C7E"/>
    <w:rsid w:val="007B64D3"/>
    <w:rsid w:val="007B7ECE"/>
    <w:rsid w:val="007C3C56"/>
    <w:rsid w:val="007C3E2A"/>
    <w:rsid w:val="007D2741"/>
    <w:rsid w:val="007D7CC1"/>
    <w:rsid w:val="007E4B66"/>
    <w:rsid w:val="007E4C31"/>
    <w:rsid w:val="007E73DF"/>
    <w:rsid w:val="007E76DA"/>
    <w:rsid w:val="007F01D8"/>
    <w:rsid w:val="007F0C65"/>
    <w:rsid w:val="007F6324"/>
    <w:rsid w:val="007F6B93"/>
    <w:rsid w:val="008005FF"/>
    <w:rsid w:val="0080631F"/>
    <w:rsid w:val="008070D4"/>
    <w:rsid w:val="00812717"/>
    <w:rsid w:val="0081461F"/>
    <w:rsid w:val="008177A2"/>
    <w:rsid w:val="008217BA"/>
    <w:rsid w:val="00822F7B"/>
    <w:rsid w:val="00826D66"/>
    <w:rsid w:val="008410D5"/>
    <w:rsid w:val="00855727"/>
    <w:rsid w:val="00856833"/>
    <w:rsid w:val="0086151D"/>
    <w:rsid w:val="00861E40"/>
    <w:rsid w:val="00862713"/>
    <w:rsid w:val="00873F49"/>
    <w:rsid w:val="00874882"/>
    <w:rsid w:val="00874912"/>
    <w:rsid w:val="00880529"/>
    <w:rsid w:val="00883A86"/>
    <w:rsid w:val="00883C77"/>
    <w:rsid w:val="00885964"/>
    <w:rsid w:val="00890E50"/>
    <w:rsid w:val="00891CDF"/>
    <w:rsid w:val="008A00D8"/>
    <w:rsid w:val="008A3050"/>
    <w:rsid w:val="008A492A"/>
    <w:rsid w:val="008A4C9D"/>
    <w:rsid w:val="008A7A0E"/>
    <w:rsid w:val="008C31F2"/>
    <w:rsid w:val="008C40BB"/>
    <w:rsid w:val="008C58FF"/>
    <w:rsid w:val="008D5D2C"/>
    <w:rsid w:val="008D6F36"/>
    <w:rsid w:val="008E07BC"/>
    <w:rsid w:val="008E4F22"/>
    <w:rsid w:val="008E7428"/>
    <w:rsid w:val="008E7A70"/>
    <w:rsid w:val="008F15D5"/>
    <w:rsid w:val="008F2F51"/>
    <w:rsid w:val="00901BC8"/>
    <w:rsid w:val="00902916"/>
    <w:rsid w:val="00906E63"/>
    <w:rsid w:val="009119AC"/>
    <w:rsid w:val="00912678"/>
    <w:rsid w:val="00915032"/>
    <w:rsid w:val="009234D2"/>
    <w:rsid w:val="009268A5"/>
    <w:rsid w:val="0093148B"/>
    <w:rsid w:val="00931A4C"/>
    <w:rsid w:val="0093389C"/>
    <w:rsid w:val="00936233"/>
    <w:rsid w:val="009419C0"/>
    <w:rsid w:val="00950701"/>
    <w:rsid w:val="00953366"/>
    <w:rsid w:val="00954BCF"/>
    <w:rsid w:val="00962D12"/>
    <w:rsid w:val="009727ED"/>
    <w:rsid w:val="00973A45"/>
    <w:rsid w:val="009842CF"/>
    <w:rsid w:val="00986C32"/>
    <w:rsid w:val="00992D98"/>
    <w:rsid w:val="00993E69"/>
    <w:rsid w:val="009952D6"/>
    <w:rsid w:val="00995B78"/>
    <w:rsid w:val="009A0CF3"/>
    <w:rsid w:val="009A2FCF"/>
    <w:rsid w:val="009A49A4"/>
    <w:rsid w:val="009A5137"/>
    <w:rsid w:val="009A6EF6"/>
    <w:rsid w:val="009A792C"/>
    <w:rsid w:val="009B1441"/>
    <w:rsid w:val="009B2278"/>
    <w:rsid w:val="009B249F"/>
    <w:rsid w:val="009C458F"/>
    <w:rsid w:val="009C50B2"/>
    <w:rsid w:val="009D3FF1"/>
    <w:rsid w:val="009D460D"/>
    <w:rsid w:val="009D692A"/>
    <w:rsid w:val="009D6D0E"/>
    <w:rsid w:val="009E1F0D"/>
    <w:rsid w:val="009E63E2"/>
    <w:rsid w:val="009E7FD7"/>
    <w:rsid w:val="009F25EB"/>
    <w:rsid w:val="009F7021"/>
    <w:rsid w:val="00A004AC"/>
    <w:rsid w:val="00A05FF3"/>
    <w:rsid w:val="00A06918"/>
    <w:rsid w:val="00A148EE"/>
    <w:rsid w:val="00A217AE"/>
    <w:rsid w:val="00A21CD4"/>
    <w:rsid w:val="00A21CE5"/>
    <w:rsid w:val="00A21D11"/>
    <w:rsid w:val="00A21D8A"/>
    <w:rsid w:val="00A21F66"/>
    <w:rsid w:val="00A2395D"/>
    <w:rsid w:val="00A23F63"/>
    <w:rsid w:val="00A249B4"/>
    <w:rsid w:val="00A32055"/>
    <w:rsid w:val="00A32225"/>
    <w:rsid w:val="00A45930"/>
    <w:rsid w:val="00A46D66"/>
    <w:rsid w:val="00A47382"/>
    <w:rsid w:val="00A47473"/>
    <w:rsid w:val="00A543C8"/>
    <w:rsid w:val="00A550FA"/>
    <w:rsid w:val="00A56135"/>
    <w:rsid w:val="00A639D8"/>
    <w:rsid w:val="00A64256"/>
    <w:rsid w:val="00A64934"/>
    <w:rsid w:val="00A650C5"/>
    <w:rsid w:val="00A73F3A"/>
    <w:rsid w:val="00A75046"/>
    <w:rsid w:val="00A77E6C"/>
    <w:rsid w:val="00A81881"/>
    <w:rsid w:val="00A8394C"/>
    <w:rsid w:val="00A905AA"/>
    <w:rsid w:val="00A90F02"/>
    <w:rsid w:val="00A92200"/>
    <w:rsid w:val="00A932EF"/>
    <w:rsid w:val="00A93B0D"/>
    <w:rsid w:val="00A96136"/>
    <w:rsid w:val="00A966F2"/>
    <w:rsid w:val="00AA5053"/>
    <w:rsid w:val="00AB56BA"/>
    <w:rsid w:val="00AB56F9"/>
    <w:rsid w:val="00AB6F44"/>
    <w:rsid w:val="00AC20A7"/>
    <w:rsid w:val="00AC4D08"/>
    <w:rsid w:val="00AC713A"/>
    <w:rsid w:val="00AD01CD"/>
    <w:rsid w:val="00AD2673"/>
    <w:rsid w:val="00AD2DE5"/>
    <w:rsid w:val="00AD37C4"/>
    <w:rsid w:val="00AD46B6"/>
    <w:rsid w:val="00AD7B8F"/>
    <w:rsid w:val="00AD7BF0"/>
    <w:rsid w:val="00AE0423"/>
    <w:rsid w:val="00AE3619"/>
    <w:rsid w:val="00AE5632"/>
    <w:rsid w:val="00AF136A"/>
    <w:rsid w:val="00AF41BF"/>
    <w:rsid w:val="00AF56B1"/>
    <w:rsid w:val="00B01D60"/>
    <w:rsid w:val="00B04756"/>
    <w:rsid w:val="00B11274"/>
    <w:rsid w:val="00B118D5"/>
    <w:rsid w:val="00B15C40"/>
    <w:rsid w:val="00B17690"/>
    <w:rsid w:val="00B17CDD"/>
    <w:rsid w:val="00B2464D"/>
    <w:rsid w:val="00B254F0"/>
    <w:rsid w:val="00B3006C"/>
    <w:rsid w:val="00B300FC"/>
    <w:rsid w:val="00B339D4"/>
    <w:rsid w:val="00B35EC5"/>
    <w:rsid w:val="00B44E9F"/>
    <w:rsid w:val="00B4630C"/>
    <w:rsid w:val="00B50A64"/>
    <w:rsid w:val="00B52845"/>
    <w:rsid w:val="00B55BD3"/>
    <w:rsid w:val="00B567D9"/>
    <w:rsid w:val="00B652DE"/>
    <w:rsid w:val="00B6786F"/>
    <w:rsid w:val="00B67998"/>
    <w:rsid w:val="00B67D8A"/>
    <w:rsid w:val="00B73778"/>
    <w:rsid w:val="00B76418"/>
    <w:rsid w:val="00B80A67"/>
    <w:rsid w:val="00B81C36"/>
    <w:rsid w:val="00B83387"/>
    <w:rsid w:val="00B86608"/>
    <w:rsid w:val="00B86A57"/>
    <w:rsid w:val="00B91FA4"/>
    <w:rsid w:val="00B92AF6"/>
    <w:rsid w:val="00BA4078"/>
    <w:rsid w:val="00BA4AC8"/>
    <w:rsid w:val="00BA5E85"/>
    <w:rsid w:val="00BB55BE"/>
    <w:rsid w:val="00BB6A5C"/>
    <w:rsid w:val="00BC0034"/>
    <w:rsid w:val="00BC27D4"/>
    <w:rsid w:val="00BD10FF"/>
    <w:rsid w:val="00BD3079"/>
    <w:rsid w:val="00BD4A88"/>
    <w:rsid w:val="00BD6A7E"/>
    <w:rsid w:val="00BE00ED"/>
    <w:rsid w:val="00BE5937"/>
    <w:rsid w:val="00BE5BEB"/>
    <w:rsid w:val="00BE7EB2"/>
    <w:rsid w:val="00BF0A9D"/>
    <w:rsid w:val="00BF5E60"/>
    <w:rsid w:val="00C00877"/>
    <w:rsid w:val="00C02D8C"/>
    <w:rsid w:val="00C03CDB"/>
    <w:rsid w:val="00C12976"/>
    <w:rsid w:val="00C1750B"/>
    <w:rsid w:val="00C2030A"/>
    <w:rsid w:val="00C20742"/>
    <w:rsid w:val="00C21AB0"/>
    <w:rsid w:val="00C21B80"/>
    <w:rsid w:val="00C225F5"/>
    <w:rsid w:val="00C240AD"/>
    <w:rsid w:val="00C254B0"/>
    <w:rsid w:val="00C2621C"/>
    <w:rsid w:val="00C33016"/>
    <w:rsid w:val="00C35046"/>
    <w:rsid w:val="00C35D15"/>
    <w:rsid w:val="00C40CBE"/>
    <w:rsid w:val="00C444B1"/>
    <w:rsid w:val="00C44969"/>
    <w:rsid w:val="00C4671B"/>
    <w:rsid w:val="00C47E0C"/>
    <w:rsid w:val="00C52B55"/>
    <w:rsid w:val="00C52E08"/>
    <w:rsid w:val="00C60309"/>
    <w:rsid w:val="00C6292D"/>
    <w:rsid w:val="00C71006"/>
    <w:rsid w:val="00C75D02"/>
    <w:rsid w:val="00C8337D"/>
    <w:rsid w:val="00C901DF"/>
    <w:rsid w:val="00C911C1"/>
    <w:rsid w:val="00C94A01"/>
    <w:rsid w:val="00C96968"/>
    <w:rsid w:val="00C96A63"/>
    <w:rsid w:val="00C979EE"/>
    <w:rsid w:val="00CA14B5"/>
    <w:rsid w:val="00CA62BC"/>
    <w:rsid w:val="00CB56DE"/>
    <w:rsid w:val="00CC0D17"/>
    <w:rsid w:val="00CC22B3"/>
    <w:rsid w:val="00CC3E31"/>
    <w:rsid w:val="00CC7444"/>
    <w:rsid w:val="00CD4C40"/>
    <w:rsid w:val="00CE0689"/>
    <w:rsid w:val="00CE2392"/>
    <w:rsid w:val="00CE3CDF"/>
    <w:rsid w:val="00CE57DF"/>
    <w:rsid w:val="00CF12AB"/>
    <w:rsid w:val="00CF2552"/>
    <w:rsid w:val="00CF7816"/>
    <w:rsid w:val="00D03689"/>
    <w:rsid w:val="00D04168"/>
    <w:rsid w:val="00D06FE7"/>
    <w:rsid w:val="00D1199E"/>
    <w:rsid w:val="00D127A5"/>
    <w:rsid w:val="00D12F64"/>
    <w:rsid w:val="00D13940"/>
    <w:rsid w:val="00D13E56"/>
    <w:rsid w:val="00D14644"/>
    <w:rsid w:val="00D2087D"/>
    <w:rsid w:val="00D21247"/>
    <w:rsid w:val="00D220A8"/>
    <w:rsid w:val="00D26645"/>
    <w:rsid w:val="00D35C50"/>
    <w:rsid w:val="00D374CA"/>
    <w:rsid w:val="00D40385"/>
    <w:rsid w:val="00D473B5"/>
    <w:rsid w:val="00D605F4"/>
    <w:rsid w:val="00D613BE"/>
    <w:rsid w:val="00D669C9"/>
    <w:rsid w:val="00D7547F"/>
    <w:rsid w:val="00D80770"/>
    <w:rsid w:val="00D82956"/>
    <w:rsid w:val="00D84CCE"/>
    <w:rsid w:val="00D90B7A"/>
    <w:rsid w:val="00D90EA7"/>
    <w:rsid w:val="00D95381"/>
    <w:rsid w:val="00DA0D9F"/>
    <w:rsid w:val="00DA47EF"/>
    <w:rsid w:val="00DB02C2"/>
    <w:rsid w:val="00DB1C45"/>
    <w:rsid w:val="00DB3052"/>
    <w:rsid w:val="00DB3C73"/>
    <w:rsid w:val="00DB3E72"/>
    <w:rsid w:val="00DB50A3"/>
    <w:rsid w:val="00DB53CB"/>
    <w:rsid w:val="00DB5A81"/>
    <w:rsid w:val="00DC0EF1"/>
    <w:rsid w:val="00DC4B7C"/>
    <w:rsid w:val="00DD7E10"/>
    <w:rsid w:val="00DE1F8F"/>
    <w:rsid w:val="00DE2893"/>
    <w:rsid w:val="00DE56FD"/>
    <w:rsid w:val="00DF0712"/>
    <w:rsid w:val="00DF0D84"/>
    <w:rsid w:val="00DF4385"/>
    <w:rsid w:val="00DF53B6"/>
    <w:rsid w:val="00DF5BD4"/>
    <w:rsid w:val="00E029C7"/>
    <w:rsid w:val="00E03B38"/>
    <w:rsid w:val="00E104F4"/>
    <w:rsid w:val="00E14BEF"/>
    <w:rsid w:val="00E237FF"/>
    <w:rsid w:val="00E24293"/>
    <w:rsid w:val="00E24314"/>
    <w:rsid w:val="00E27FB5"/>
    <w:rsid w:val="00E33285"/>
    <w:rsid w:val="00E4075C"/>
    <w:rsid w:val="00E4149E"/>
    <w:rsid w:val="00E415BB"/>
    <w:rsid w:val="00E41875"/>
    <w:rsid w:val="00E435E5"/>
    <w:rsid w:val="00E43B68"/>
    <w:rsid w:val="00E46FA8"/>
    <w:rsid w:val="00E501B4"/>
    <w:rsid w:val="00E567D3"/>
    <w:rsid w:val="00E612C3"/>
    <w:rsid w:val="00E615C0"/>
    <w:rsid w:val="00E616BA"/>
    <w:rsid w:val="00E6279B"/>
    <w:rsid w:val="00E67C08"/>
    <w:rsid w:val="00E705DE"/>
    <w:rsid w:val="00E75482"/>
    <w:rsid w:val="00E80478"/>
    <w:rsid w:val="00E83CBF"/>
    <w:rsid w:val="00E84364"/>
    <w:rsid w:val="00E84C54"/>
    <w:rsid w:val="00E85E7A"/>
    <w:rsid w:val="00E874DF"/>
    <w:rsid w:val="00E90FFE"/>
    <w:rsid w:val="00E9282E"/>
    <w:rsid w:val="00E92B37"/>
    <w:rsid w:val="00E93895"/>
    <w:rsid w:val="00E94755"/>
    <w:rsid w:val="00E9498C"/>
    <w:rsid w:val="00E955EC"/>
    <w:rsid w:val="00EB02D4"/>
    <w:rsid w:val="00EB198E"/>
    <w:rsid w:val="00EB1C8D"/>
    <w:rsid w:val="00EB2A8D"/>
    <w:rsid w:val="00EB5110"/>
    <w:rsid w:val="00EC0AB4"/>
    <w:rsid w:val="00EC3536"/>
    <w:rsid w:val="00EC654B"/>
    <w:rsid w:val="00EC69BA"/>
    <w:rsid w:val="00ED2D79"/>
    <w:rsid w:val="00EF5B2F"/>
    <w:rsid w:val="00EF7C3C"/>
    <w:rsid w:val="00EF7EA5"/>
    <w:rsid w:val="00F02854"/>
    <w:rsid w:val="00F03A1F"/>
    <w:rsid w:val="00F06F95"/>
    <w:rsid w:val="00F0766F"/>
    <w:rsid w:val="00F13DCD"/>
    <w:rsid w:val="00F163CE"/>
    <w:rsid w:val="00F17A12"/>
    <w:rsid w:val="00F2068D"/>
    <w:rsid w:val="00F20CA1"/>
    <w:rsid w:val="00F23C9A"/>
    <w:rsid w:val="00F24BF6"/>
    <w:rsid w:val="00F24F79"/>
    <w:rsid w:val="00F303E5"/>
    <w:rsid w:val="00F30450"/>
    <w:rsid w:val="00F378DA"/>
    <w:rsid w:val="00F45149"/>
    <w:rsid w:val="00F5075C"/>
    <w:rsid w:val="00F509DE"/>
    <w:rsid w:val="00F54E0F"/>
    <w:rsid w:val="00F552EC"/>
    <w:rsid w:val="00F55F3A"/>
    <w:rsid w:val="00F62A8D"/>
    <w:rsid w:val="00F72D84"/>
    <w:rsid w:val="00F732BD"/>
    <w:rsid w:val="00F755D1"/>
    <w:rsid w:val="00F75F4A"/>
    <w:rsid w:val="00F7623E"/>
    <w:rsid w:val="00F7637F"/>
    <w:rsid w:val="00F8009A"/>
    <w:rsid w:val="00F83FB7"/>
    <w:rsid w:val="00F846EA"/>
    <w:rsid w:val="00F85F1E"/>
    <w:rsid w:val="00F8688D"/>
    <w:rsid w:val="00F90856"/>
    <w:rsid w:val="00F92DCE"/>
    <w:rsid w:val="00F9405B"/>
    <w:rsid w:val="00F964CD"/>
    <w:rsid w:val="00F96AE3"/>
    <w:rsid w:val="00FB1F67"/>
    <w:rsid w:val="00FB4C2B"/>
    <w:rsid w:val="00FB5CD7"/>
    <w:rsid w:val="00FC3F6F"/>
    <w:rsid w:val="00FC4C00"/>
    <w:rsid w:val="00FC6E9B"/>
    <w:rsid w:val="00FD0F3E"/>
    <w:rsid w:val="00FD35D6"/>
    <w:rsid w:val="00FD5598"/>
    <w:rsid w:val="00FE3126"/>
    <w:rsid w:val="00FE587F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F25EDB-C5E5-402A-A6A5-BE0F486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6E4D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E4D"/>
    <w:pPr>
      <w:keepNext/>
      <w:spacing w:before="12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A75A3"/>
    <w:rPr>
      <w:color w:val="0000FF"/>
      <w:u w:val="single"/>
    </w:rPr>
  </w:style>
  <w:style w:type="table" w:styleId="Tabela-Siatka">
    <w:name w:val="Table Grid"/>
    <w:basedOn w:val="Standardowy"/>
    <w:uiPriority w:val="99"/>
    <w:rsid w:val="00FE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C5C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5C8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0C5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A47382"/>
    <w:rPr>
      <w:rFonts w:ascii="Tahoma" w:hAnsi="Tahoma" w:cs="Tahoma"/>
      <w:sz w:val="16"/>
      <w:szCs w:val="16"/>
    </w:rPr>
  </w:style>
  <w:style w:type="character" w:customStyle="1" w:styleId="Stylwiadomocie-mail21">
    <w:name w:val="Styl wiadomości e-mail 21"/>
    <w:basedOn w:val="Domylnaczcionkaakapitu"/>
    <w:semiHidden/>
    <w:rsid w:val="00AD46B6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rsid w:val="00AD46B6"/>
    <w:pPr>
      <w:overflowPunct w:val="0"/>
      <w:autoSpaceDE w:val="0"/>
      <w:autoSpaceDN w:val="0"/>
      <w:adjustRightInd w:val="0"/>
      <w:ind w:right="1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A932E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932E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E000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4B580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B58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5803"/>
    <w:rPr>
      <w:sz w:val="24"/>
      <w:szCs w:val="24"/>
    </w:rPr>
  </w:style>
  <w:style w:type="paragraph" w:customStyle="1" w:styleId="Kreska">
    <w:name w:val="Kreska"/>
    <w:basedOn w:val="Normalny"/>
    <w:rsid w:val="0049381E"/>
    <w:pPr>
      <w:numPr>
        <w:numId w:val="1"/>
      </w:numPr>
    </w:pPr>
    <w:rPr>
      <w:rFonts w:ascii="Arial" w:hAnsi="Arial"/>
      <w:sz w:val="22"/>
    </w:rPr>
  </w:style>
  <w:style w:type="paragraph" w:styleId="NormalnyWeb">
    <w:name w:val="Normal (Web)"/>
    <w:basedOn w:val="Normalny"/>
    <w:rsid w:val="0049381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9381E"/>
    <w:rPr>
      <w:b/>
      <w:bCs/>
    </w:rPr>
  </w:style>
  <w:style w:type="paragraph" w:styleId="Tekstpodstawowywcity">
    <w:name w:val="Body Text Indent"/>
    <w:basedOn w:val="Normalny"/>
    <w:link w:val="TekstpodstawowywcityZnak"/>
    <w:rsid w:val="00105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567D"/>
    <w:rPr>
      <w:sz w:val="24"/>
      <w:szCs w:val="24"/>
    </w:rPr>
  </w:style>
  <w:style w:type="character" w:customStyle="1" w:styleId="FontStyle16">
    <w:name w:val="Font Style16"/>
    <w:basedOn w:val="Domylnaczcionkaakapitu"/>
    <w:rsid w:val="00692FEE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C7F18"/>
    <w:rPr>
      <w:sz w:val="24"/>
      <w:szCs w:val="24"/>
    </w:rPr>
  </w:style>
  <w:style w:type="character" w:customStyle="1" w:styleId="Stylwiadomocie-mail361">
    <w:name w:val="Styl wiadomości e-mail 361"/>
    <w:basedOn w:val="Domylnaczcionkaakapitu"/>
    <w:semiHidden/>
    <w:rsid w:val="009A49A4"/>
    <w:rPr>
      <w:rFonts w:ascii="Arial" w:hAnsi="Arial" w:cs="Arial"/>
      <w:color w:val="auto"/>
      <w:sz w:val="20"/>
      <w:szCs w:val="20"/>
    </w:rPr>
  </w:style>
  <w:style w:type="paragraph" w:customStyle="1" w:styleId="tekstost">
    <w:name w:val="tekst ost"/>
    <w:basedOn w:val="Normalny"/>
    <w:uiPriority w:val="99"/>
    <w:rsid w:val="004562D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agwek1spis">
    <w:name w:val="Nagłówek 1 spis"/>
    <w:basedOn w:val="Akapitzlist"/>
    <w:rsid w:val="001B066F"/>
    <w:pPr>
      <w:numPr>
        <w:numId w:val="3"/>
      </w:numPr>
      <w:spacing w:after="120" w:line="360" w:lineRule="atLeast"/>
      <w:jc w:val="both"/>
    </w:pPr>
    <w:rPr>
      <w:rFonts w:asciiTheme="minorHAnsi" w:eastAsiaTheme="minorHAnsi" w:hAnsiTheme="minorHAnsi" w:cstheme="minorBid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1B066F"/>
    <w:pPr>
      <w:numPr>
        <w:ilvl w:val="1"/>
        <w:numId w:val="3"/>
      </w:numPr>
      <w:spacing w:before="120" w:after="200" w:line="36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Nagwekdrugispis2Znak">
    <w:name w:val="Nagłówek drugi spis 2 Znak"/>
    <w:basedOn w:val="Domylnaczcionkaakapitu"/>
    <w:link w:val="Nagwekdrugispis2"/>
    <w:locked/>
    <w:rsid w:val="001B066F"/>
    <w:rPr>
      <w:rFonts w:ascii="Arial" w:hAnsi="Arial" w:cs="Arial"/>
      <w:b/>
      <w:sz w:val="24"/>
      <w:szCs w:val="24"/>
    </w:rPr>
  </w:style>
  <w:style w:type="paragraph" w:customStyle="1" w:styleId="Nagwekdrugispis2">
    <w:name w:val="Nagłówek drugi spis 2"/>
    <w:basedOn w:val="nagwek2spis"/>
    <w:link w:val="Nagwekdrugispis2Znak"/>
    <w:qFormat/>
    <w:rsid w:val="001B066F"/>
    <w:rPr>
      <w:rFonts w:eastAsia="Times New Roman"/>
      <w:b/>
      <w:lang w:eastAsia="pl-PL"/>
    </w:rPr>
  </w:style>
  <w:style w:type="paragraph" w:customStyle="1" w:styleId="Nagwektrzecispis3">
    <w:name w:val="Nagłówek trzeci spis 3"/>
    <w:basedOn w:val="nagwek2spis"/>
    <w:qFormat/>
    <w:rsid w:val="001B066F"/>
    <w:pPr>
      <w:numPr>
        <w:ilvl w:val="2"/>
      </w:numPr>
    </w:pPr>
  </w:style>
  <w:style w:type="paragraph" w:customStyle="1" w:styleId="Nagwekczwartyspis4">
    <w:name w:val="Nagłówek czwarty spis 4"/>
    <w:basedOn w:val="nagwek2spis"/>
    <w:qFormat/>
    <w:rsid w:val="001B066F"/>
    <w:pPr>
      <w:numPr>
        <w:ilvl w:val="3"/>
      </w:numPr>
      <w:ind w:left="1723" w:hanging="646"/>
    </w:pPr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3A6E4D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A6E4D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1">
    <w:name w:val="1."/>
    <w:basedOn w:val="Tekstpodstawowywcity"/>
    <w:rsid w:val="003A6E4D"/>
    <w:pPr>
      <w:widowControl w:val="0"/>
      <w:spacing w:before="120" w:line="360" w:lineRule="auto"/>
      <w:ind w:left="284" w:hanging="284"/>
      <w:jc w:val="both"/>
    </w:pPr>
    <w:rPr>
      <w:rFonts w:ascii="Verdana" w:hAnsi="Verdana"/>
      <w:snapToGrid w:val="0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336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56C8-E614-402F-858F-BE1A05ED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1193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creator>aniao</dc:creator>
  <cp:lastModifiedBy>Wieczorek Joanna</cp:lastModifiedBy>
  <cp:revision>5</cp:revision>
  <cp:lastPrinted>2016-06-04T08:01:00Z</cp:lastPrinted>
  <dcterms:created xsi:type="dcterms:W3CDTF">2016-06-17T10:25:00Z</dcterms:created>
  <dcterms:modified xsi:type="dcterms:W3CDTF">2016-10-07T13:10:00Z</dcterms:modified>
</cp:coreProperties>
</file>