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96" w:rsidRPr="000A5B8C" w:rsidRDefault="00086321" w:rsidP="00086321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 w:rsidRPr="000A5B8C">
        <w:rPr>
          <w:rFonts w:ascii="Verdana" w:hAnsi="Verdana"/>
          <w:b/>
          <w:bCs/>
          <w:iCs/>
          <w:sz w:val="16"/>
          <w:szCs w:val="16"/>
          <w:u w:val="single"/>
        </w:rPr>
        <w:t>Załącznik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830C8" w:rsidTr="000A5B8C">
        <w:trPr>
          <w:trHeight w:val="1266"/>
        </w:trPr>
        <w:tc>
          <w:tcPr>
            <w:tcW w:w="4540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522" w:type="dxa"/>
            <w:shd w:val="clear" w:color="auto" w:fill="D9D9D9" w:themeFill="background1" w:themeFillShade="D9"/>
            <w:vAlign w:val="center"/>
          </w:tcPr>
          <w:p w:rsidR="00C830C8" w:rsidRDefault="00C830C8" w:rsidP="00D650E5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Formularz –</w:t>
            </w:r>
            <w:r w:rsidR="00D650E5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 P</w:t>
            </w: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otencjał kadrowy</w:t>
            </w:r>
          </w:p>
        </w:tc>
      </w:tr>
    </w:tbl>
    <w:p w:rsidR="00AD66DB" w:rsidRDefault="00AD66DB" w:rsidP="00A9400D">
      <w:pPr>
        <w:jc w:val="both"/>
        <w:rPr>
          <w:rFonts w:ascii="Verdana" w:hAnsi="Verdana"/>
          <w:color w:val="FF0000"/>
          <w:sz w:val="18"/>
          <w:szCs w:val="18"/>
        </w:rPr>
      </w:pPr>
    </w:p>
    <w:p w:rsidR="000A5B8C" w:rsidRPr="0023796C" w:rsidRDefault="000A5B8C" w:rsidP="00A9400D">
      <w:pPr>
        <w:jc w:val="both"/>
        <w:rPr>
          <w:rFonts w:ascii="Verdana" w:hAnsi="Verdana"/>
          <w:color w:val="FF0000"/>
          <w:sz w:val="18"/>
          <w:szCs w:val="18"/>
        </w:rPr>
      </w:pPr>
    </w:p>
    <w:p w:rsidR="006609A0" w:rsidRDefault="006609A0" w:rsidP="006609A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„Wykonanie monitoringu śmiertelności </w:t>
      </w:r>
      <w:r w:rsidR="00F97948">
        <w:rPr>
          <w:rFonts w:ascii="Verdana" w:hAnsi="Verdana"/>
          <w:sz w:val="20"/>
          <w:szCs w:val="20"/>
        </w:rPr>
        <w:t>nietoperzy</w:t>
      </w:r>
      <w:r w:rsidRPr="00DC1151">
        <w:rPr>
          <w:rFonts w:ascii="Verdana" w:hAnsi="Verdana"/>
          <w:sz w:val="20"/>
          <w:szCs w:val="20"/>
        </w:rPr>
        <w:t xml:space="preserve"> oraz analizy </w:t>
      </w:r>
      <w:proofErr w:type="spellStart"/>
      <w:r w:rsidRPr="00DC1151">
        <w:rPr>
          <w:rFonts w:ascii="Verdana" w:hAnsi="Verdana"/>
          <w:sz w:val="20"/>
          <w:szCs w:val="20"/>
        </w:rPr>
        <w:t>porealizacyjnej</w:t>
      </w:r>
      <w:proofErr w:type="spellEnd"/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ciągu drogi ekspresowej S-3 Nowa Sól – Legnica (A4), odcinek 1: od węzła Nowa Sól Południe do węzła Gaworzyce (bez węzła) od km 0+000 do km 16+400 o długości ok. 16,4 km</w:t>
      </w:r>
      <w:r w:rsidR="00E55D99">
        <w:rPr>
          <w:rFonts w:ascii="Verdana" w:hAnsi="Verdana"/>
          <w:sz w:val="20"/>
          <w:szCs w:val="20"/>
        </w:rPr>
        <w:t xml:space="preserve"> (długość odcinka badawczego – 32,8 km)”.</w:t>
      </w:r>
    </w:p>
    <w:p w:rsidR="00C830C8" w:rsidRPr="00297B07" w:rsidRDefault="00C830C8" w:rsidP="00B96741">
      <w:pPr>
        <w:jc w:val="center"/>
        <w:rPr>
          <w:rFonts w:ascii="Verdana" w:hAnsi="Verdana"/>
          <w:b/>
          <w:bCs/>
          <w:iCs/>
          <w:sz w:val="18"/>
          <w:szCs w:val="18"/>
        </w:rPr>
      </w:pPr>
    </w:p>
    <w:p w:rsidR="00D650E5" w:rsidRPr="000A5B8C" w:rsidRDefault="00F337AF" w:rsidP="000A5B8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A5B8C">
        <w:rPr>
          <w:rFonts w:ascii="Verdana" w:hAnsi="Verdana"/>
          <w:sz w:val="20"/>
          <w:szCs w:val="20"/>
        </w:rPr>
        <w:t>Wykonawca dysponuj</w:t>
      </w:r>
      <w:r w:rsidR="008B691F" w:rsidRPr="000A5B8C">
        <w:rPr>
          <w:rFonts w:ascii="Verdana" w:hAnsi="Verdana"/>
          <w:sz w:val="20"/>
          <w:szCs w:val="20"/>
        </w:rPr>
        <w:t>e lub będzie dysponował osobą legitymującą</w:t>
      </w:r>
      <w:r w:rsidRPr="000A5B8C">
        <w:rPr>
          <w:rFonts w:ascii="Verdana" w:hAnsi="Verdana"/>
          <w:sz w:val="20"/>
          <w:szCs w:val="20"/>
        </w:rPr>
        <w:t xml:space="preserve"> się kwalifikacjami zawodowymi, doświadczeniem i wykształceni</w:t>
      </w:r>
      <w:r w:rsidR="008B691F" w:rsidRPr="000A5B8C">
        <w:rPr>
          <w:rFonts w:ascii="Verdana" w:hAnsi="Verdana"/>
          <w:sz w:val="20"/>
          <w:szCs w:val="20"/>
        </w:rPr>
        <w:t>em odpowiednim do funkcji, jaka zostanie jej powierzona</w:t>
      </w:r>
      <w:r w:rsidRPr="000A5B8C">
        <w:rPr>
          <w:rFonts w:ascii="Verdana" w:hAnsi="Verdana"/>
          <w:sz w:val="20"/>
          <w:szCs w:val="20"/>
        </w:rPr>
        <w:t>. Wykonawc</w:t>
      </w:r>
      <w:r w:rsidR="008B691F" w:rsidRPr="000A5B8C">
        <w:rPr>
          <w:rFonts w:ascii="Verdana" w:hAnsi="Verdana"/>
          <w:sz w:val="20"/>
          <w:szCs w:val="20"/>
        </w:rPr>
        <w:t>a przedstawi wraz z ofertą osobę</w:t>
      </w:r>
      <w:r w:rsidRPr="000A5B8C">
        <w:rPr>
          <w:rFonts w:ascii="Verdana" w:hAnsi="Verdana"/>
          <w:sz w:val="20"/>
          <w:szCs w:val="20"/>
        </w:rPr>
        <w:t xml:space="preserve">, </w:t>
      </w:r>
      <w:r w:rsidR="008B691F" w:rsidRPr="000A5B8C">
        <w:rPr>
          <w:rFonts w:ascii="Verdana" w:hAnsi="Verdana"/>
          <w:sz w:val="20"/>
          <w:szCs w:val="20"/>
        </w:rPr>
        <w:t>która spełnia</w:t>
      </w:r>
      <w:r w:rsidRPr="000A5B8C">
        <w:rPr>
          <w:rFonts w:ascii="Verdana" w:hAnsi="Verdana"/>
          <w:sz w:val="20"/>
          <w:szCs w:val="20"/>
        </w:rPr>
        <w:t xml:space="preserve"> następujące wymagania:</w:t>
      </w:r>
    </w:p>
    <w:p w:rsidR="0023796C" w:rsidRPr="00C830C8" w:rsidRDefault="0023796C" w:rsidP="00F337AF">
      <w:pPr>
        <w:spacing w:line="280" w:lineRule="exact"/>
        <w:jc w:val="both"/>
        <w:rPr>
          <w:rFonts w:ascii="Verdana" w:hAnsi="Verdana"/>
          <w:sz w:val="18"/>
          <w:szCs w:val="18"/>
        </w:rPr>
      </w:pPr>
    </w:p>
    <w:tbl>
      <w:tblPr>
        <w:tblW w:w="10491" w:type="dxa"/>
        <w:tblInd w:w="-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458"/>
        <w:gridCol w:w="2649"/>
        <w:gridCol w:w="2839"/>
        <w:gridCol w:w="1276"/>
      </w:tblGrid>
      <w:tr w:rsidR="008B691F" w:rsidTr="00A23651">
        <w:trPr>
          <w:cantSplit/>
          <w:trHeight w:val="69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Nazwisko i imię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Sprawowana funkcja  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Wymagania dla danej funkcji</w:t>
            </w:r>
          </w:p>
          <w:p w:rsidR="008B691F" w:rsidRDefault="008B691F">
            <w:pPr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Doświadczenie, kwalifikacje zawodowe, wykształcenie potwierdzające spełnianie wymagań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Podstawa do dysponowania osobami </w:t>
            </w:r>
          </w:p>
        </w:tc>
      </w:tr>
      <w:tr w:rsidR="008B691F" w:rsidTr="00A23651">
        <w:trPr>
          <w:cantSplit/>
          <w:trHeight w:val="215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3A0108" w:rsidRDefault="008B691F">
            <w:pPr>
              <w:snapToGrid w:val="0"/>
              <w:spacing w:before="120"/>
              <w:ind w:right="5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3A010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F</w:t>
            </w:r>
          </w:p>
        </w:tc>
      </w:tr>
      <w:tr w:rsidR="009648DA" w:rsidTr="00A23651">
        <w:trPr>
          <w:cantSplit/>
          <w:trHeight w:val="215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DA" w:rsidRPr="00FE646A" w:rsidRDefault="009648DA" w:rsidP="00FE646A">
            <w:pPr>
              <w:pStyle w:val="Akapitzlist"/>
              <w:numPr>
                <w:ilvl w:val="0"/>
                <w:numId w:val="9"/>
              </w:num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DA" w:rsidRPr="00C830C8" w:rsidRDefault="009648DA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DA" w:rsidRPr="00A23651" w:rsidRDefault="006609A0" w:rsidP="00DF48AA">
            <w:pPr>
              <w:snapToGrid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Specjalista </w:t>
            </w:r>
            <w:proofErr w:type="spellStart"/>
            <w:r w:rsidR="00DF48AA">
              <w:rPr>
                <w:rFonts w:ascii="Verdana" w:eastAsia="Calibri" w:hAnsi="Verdana"/>
                <w:sz w:val="16"/>
                <w:szCs w:val="16"/>
              </w:rPr>
              <w:t>chiropterolog</w:t>
            </w:r>
            <w:proofErr w:type="spellEnd"/>
          </w:p>
        </w:tc>
        <w:tc>
          <w:tcPr>
            <w:tcW w:w="2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9A0" w:rsidRPr="003A0108" w:rsidRDefault="00595FED" w:rsidP="006609A0">
            <w:pPr>
              <w:autoSpaceDE w:val="0"/>
              <w:autoSpaceDN w:val="0"/>
              <w:adjustRightInd w:val="0"/>
              <w:rPr>
                <w:rFonts w:ascii="Verdana" w:hAnsi="Verdana"/>
                <w:sz w:val="12"/>
                <w:szCs w:val="12"/>
              </w:rPr>
            </w:pPr>
            <w:r w:rsidRPr="003A0108">
              <w:rPr>
                <w:rFonts w:ascii="Verdana" w:hAnsi="Verdana"/>
                <w:sz w:val="12"/>
                <w:szCs w:val="12"/>
              </w:rPr>
              <w:t xml:space="preserve">1. </w:t>
            </w:r>
            <w:r w:rsidR="0024675C" w:rsidRPr="003A0108">
              <w:rPr>
                <w:rFonts w:ascii="Verdana" w:hAnsi="Verdana"/>
                <w:sz w:val="12"/>
                <w:szCs w:val="12"/>
              </w:rPr>
              <w:t xml:space="preserve">  Wykształcenie wyższe </w:t>
            </w:r>
            <w:r w:rsidR="006609A0" w:rsidRPr="003A0108">
              <w:rPr>
                <w:rFonts w:ascii="Verdana" w:hAnsi="Verdana"/>
                <w:sz w:val="12"/>
                <w:szCs w:val="12"/>
              </w:rPr>
              <w:t>tj. ukończył, w rozumieniu przepisów o szkolnictwie wyższym, co najmniej studia pierwszego stopnia lub studia drugiego stopnia lub jednolite studia magisterskie na kierunkach związanych z kształceniem w obszarze:</w:t>
            </w:r>
          </w:p>
          <w:p w:rsidR="006609A0" w:rsidRPr="003A0108" w:rsidRDefault="006609A0" w:rsidP="006609A0">
            <w:pPr>
              <w:shd w:val="clear" w:color="auto" w:fill="FFFFFF"/>
              <w:rPr>
                <w:sz w:val="12"/>
                <w:szCs w:val="12"/>
                <w:u w:val="single"/>
                <w:lang w:eastAsia="pl-PL"/>
              </w:rPr>
            </w:pPr>
            <w:r w:rsidRPr="003A0108">
              <w:rPr>
                <w:rFonts w:ascii="Verdana" w:hAnsi="Verdana"/>
                <w:sz w:val="12"/>
                <w:szCs w:val="12"/>
                <w:u w:val="single"/>
                <w:lang w:eastAsia="pl-PL"/>
              </w:rPr>
              <w:t>nauk ścisłych</w:t>
            </w:r>
          </w:p>
          <w:p w:rsidR="006609A0" w:rsidRPr="003A0108" w:rsidRDefault="006609A0" w:rsidP="006609A0">
            <w:pPr>
              <w:shd w:val="clear" w:color="auto" w:fill="FFFFFF"/>
              <w:rPr>
                <w:sz w:val="12"/>
                <w:szCs w:val="12"/>
                <w:lang w:eastAsia="pl-PL"/>
              </w:rPr>
            </w:pPr>
            <w:r w:rsidRPr="003A0108">
              <w:rPr>
                <w:rFonts w:ascii="Verdana" w:hAnsi="Verdana"/>
                <w:sz w:val="12"/>
                <w:szCs w:val="12"/>
                <w:lang w:eastAsia="pl-PL"/>
              </w:rPr>
              <w:t>dziedzina nauk chemicznych</w:t>
            </w:r>
          </w:p>
          <w:p w:rsidR="006609A0" w:rsidRPr="003A0108" w:rsidRDefault="006609A0" w:rsidP="006609A0">
            <w:pPr>
              <w:shd w:val="clear" w:color="auto" w:fill="FFFFFF"/>
              <w:rPr>
                <w:sz w:val="12"/>
                <w:szCs w:val="12"/>
                <w:u w:val="single"/>
                <w:lang w:eastAsia="pl-PL"/>
              </w:rPr>
            </w:pPr>
            <w:r w:rsidRPr="003A0108">
              <w:rPr>
                <w:rFonts w:ascii="Verdana" w:hAnsi="Verdana"/>
                <w:sz w:val="12"/>
                <w:szCs w:val="12"/>
                <w:u w:val="single"/>
                <w:lang w:eastAsia="pl-PL"/>
              </w:rPr>
              <w:t>nauk przyrodniczych</w:t>
            </w:r>
          </w:p>
          <w:p w:rsidR="006609A0" w:rsidRPr="003A0108" w:rsidRDefault="006609A0" w:rsidP="006609A0">
            <w:pPr>
              <w:shd w:val="clear" w:color="auto" w:fill="FFFFFF"/>
              <w:rPr>
                <w:sz w:val="12"/>
                <w:szCs w:val="12"/>
                <w:lang w:eastAsia="pl-PL"/>
              </w:rPr>
            </w:pPr>
            <w:r w:rsidRPr="003A0108">
              <w:rPr>
                <w:rFonts w:ascii="Verdana" w:hAnsi="Verdana"/>
                <w:sz w:val="12"/>
                <w:szCs w:val="12"/>
                <w:lang w:eastAsia="pl-PL"/>
              </w:rPr>
              <w:t>dziedzina nauk biologicznych</w:t>
            </w:r>
          </w:p>
          <w:p w:rsidR="006609A0" w:rsidRPr="003A0108" w:rsidRDefault="006609A0" w:rsidP="006609A0">
            <w:pPr>
              <w:shd w:val="clear" w:color="auto" w:fill="FFFFFF"/>
              <w:rPr>
                <w:sz w:val="12"/>
                <w:szCs w:val="12"/>
                <w:lang w:eastAsia="pl-PL"/>
              </w:rPr>
            </w:pPr>
            <w:r w:rsidRPr="003A0108">
              <w:rPr>
                <w:rFonts w:ascii="Verdana" w:hAnsi="Verdana"/>
                <w:sz w:val="12"/>
                <w:szCs w:val="12"/>
                <w:lang w:eastAsia="pl-PL"/>
              </w:rPr>
              <w:t>dziedzina nauk o Ziemi</w:t>
            </w:r>
          </w:p>
          <w:p w:rsidR="006609A0" w:rsidRPr="003A0108" w:rsidRDefault="006609A0" w:rsidP="006609A0">
            <w:pPr>
              <w:shd w:val="clear" w:color="auto" w:fill="FFFFFF"/>
              <w:rPr>
                <w:sz w:val="12"/>
                <w:szCs w:val="12"/>
                <w:u w:val="single"/>
                <w:lang w:eastAsia="pl-PL"/>
              </w:rPr>
            </w:pPr>
            <w:r w:rsidRPr="003A0108">
              <w:rPr>
                <w:rFonts w:ascii="Verdana" w:hAnsi="Verdana"/>
                <w:sz w:val="12"/>
                <w:szCs w:val="12"/>
                <w:u w:val="single"/>
                <w:lang w:eastAsia="pl-PL"/>
              </w:rPr>
              <w:t>nauk technicznych</w:t>
            </w:r>
          </w:p>
          <w:p w:rsidR="006609A0" w:rsidRPr="003A0108" w:rsidRDefault="006609A0" w:rsidP="006609A0">
            <w:pPr>
              <w:shd w:val="clear" w:color="auto" w:fill="FFFFFF"/>
              <w:rPr>
                <w:sz w:val="12"/>
                <w:szCs w:val="12"/>
                <w:lang w:eastAsia="pl-PL"/>
              </w:rPr>
            </w:pPr>
            <w:r w:rsidRPr="003A0108">
              <w:rPr>
                <w:rFonts w:ascii="Verdana" w:hAnsi="Verdana"/>
                <w:sz w:val="12"/>
                <w:szCs w:val="12"/>
                <w:lang w:eastAsia="pl-PL"/>
              </w:rPr>
              <w:t>dziedzina nauk technicznych</w:t>
            </w:r>
          </w:p>
          <w:p w:rsidR="006609A0" w:rsidRPr="003A0108" w:rsidRDefault="006609A0" w:rsidP="006609A0">
            <w:pPr>
              <w:shd w:val="clear" w:color="auto" w:fill="FFFFFF"/>
              <w:rPr>
                <w:rFonts w:ascii="Verdana" w:hAnsi="Verdana"/>
                <w:sz w:val="12"/>
                <w:szCs w:val="12"/>
                <w:lang w:eastAsia="pl-PL"/>
              </w:rPr>
            </w:pPr>
            <w:r w:rsidRPr="003A0108">
              <w:rPr>
                <w:rFonts w:ascii="Verdana" w:hAnsi="Verdana"/>
                <w:sz w:val="12"/>
                <w:szCs w:val="12"/>
                <w:lang w:eastAsia="pl-PL"/>
              </w:rPr>
              <w:t>z dyscyplin: biotechnologia, górnictwo i geologia inżynierska, inżynieria środowiska, ochrona środowiska</w:t>
            </w:r>
          </w:p>
          <w:p w:rsidR="006609A0" w:rsidRPr="003A0108" w:rsidRDefault="006609A0" w:rsidP="006609A0">
            <w:pPr>
              <w:shd w:val="clear" w:color="auto" w:fill="FFFFFF"/>
              <w:rPr>
                <w:sz w:val="12"/>
                <w:szCs w:val="12"/>
                <w:u w:val="single"/>
                <w:lang w:eastAsia="pl-PL"/>
              </w:rPr>
            </w:pPr>
            <w:r w:rsidRPr="003A0108">
              <w:rPr>
                <w:rFonts w:ascii="Verdana" w:hAnsi="Verdana"/>
                <w:sz w:val="12"/>
                <w:szCs w:val="12"/>
                <w:u w:val="single"/>
                <w:lang w:eastAsia="pl-PL"/>
              </w:rPr>
              <w:t>nauk rolniczych, leśnych i weterynaryjnych</w:t>
            </w:r>
          </w:p>
          <w:p w:rsidR="006609A0" w:rsidRPr="003A0108" w:rsidRDefault="006609A0" w:rsidP="006609A0">
            <w:pPr>
              <w:shd w:val="clear" w:color="auto" w:fill="FFFFFF"/>
              <w:rPr>
                <w:sz w:val="12"/>
                <w:szCs w:val="12"/>
                <w:lang w:eastAsia="pl-PL"/>
              </w:rPr>
            </w:pPr>
            <w:r w:rsidRPr="003A0108">
              <w:rPr>
                <w:rFonts w:ascii="Verdana" w:hAnsi="Verdana"/>
                <w:sz w:val="12"/>
                <w:szCs w:val="12"/>
                <w:lang w:eastAsia="pl-PL"/>
              </w:rPr>
              <w:t>dziedzina nauk rolniczych,</w:t>
            </w:r>
          </w:p>
          <w:p w:rsidR="006609A0" w:rsidRPr="003A0108" w:rsidRDefault="006609A0" w:rsidP="006609A0">
            <w:pPr>
              <w:shd w:val="clear" w:color="auto" w:fill="FFFFFF"/>
              <w:rPr>
                <w:sz w:val="12"/>
                <w:szCs w:val="12"/>
                <w:lang w:eastAsia="pl-PL"/>
              </w:rPr>
            </w:pPr>
            <w:r w:rsidRPr="003A0108">
              <w:rPr>
                <w:rFonts w:ascii="Verdana" w:hAnsi="Verdana"/>
                <w:sz w:val="12"/>
                <w:szCs w:val="12"/>
                <w:lang w:eastAsia="pl-PL"/>
              </w:rPr>
              <w:t>dziedzina nauk leśnych.</w:t>
            </w:r>
          </w:p>
          <w:p w:rsidR="006609A0" w:rsidRPr="003A0108" w:rsidRDefault="006609A0" w:rsidP="006609A0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595FED" w:rsidRPr="003A0108" w:rsidRDefault="00595FED" w:rsidP="00595FED">
            <w:pPr>
              <w:rPr>
                <w:rFonts w:ascii="Verdana" w:hAnsi="Verdana"/>
                <w:sz w:val="12"/>
                <w:szCs w:val="12"/>
              </w:rPr>
            </w:pPr>
            <w:r w:rsidRPr="003A0108">
              <w:rPr>
                <w:rFonts w:ascii="Verdana" w:hAnsi="Verdana"/>
                <w:sz w:val="12"/>
                <w:szCs w:val="12"/>
              </w:rPr>
              <w:t>2. Doświadczenie:</w:t>
            </w:r>
            <w:r w:rsidR="008568B8">
              <w:rPr>
                <w:rFonts w:ascii="Verdana" w:hAnsi="Verdana"/>
                <w:sz w:val="12"/>
                <w:szCs w:val="12"/>
              </w:rPr>
              <w:t>*</w:t>
            </w:r>
          </w:p>
          <w:p w:rsidR="006609A0" w:rsidRPr="003A0108" w:rsidRDefault="006609A0" w:rsidP="006609A0">
            <w:pPr>
              <w:jc w:val="both"/>
              <w:rPr>
                <w:rFonts w:ascii="Verdana" w:hAnsi="Verdana"/>
                <w:sz w:val="12"/>
                <w:szCs w:val="12"/>
              </w:rPr>
            </w:pPr>
            <w:r w:rsidRPr="003A0108">
              <w:rPr>
                <w:rFonts w:ascii="Verdana" w:hAnsi="Verdana"/>
                <w:sz w:val="12"/>
                <w:szCs w:val="12"/>
              </w:rPr>
              <w:t xml:space="preserve">wykonała lub była członkiem zespołu, który wykonał co najmniej 2 </w:t>
            </w:r>
            <w:r w:rsidR="008568B8">
              <w:rPr>
                <w:rFonts w:ascii="Verdana" w:hAnsi="Verdana"/>
                <w:sz w:val="12"/>
                <w:szCs w:val="12"/>
              </w:rPr>
              <w:t>o</w:t>
            </w:r>
            <w:r w:rsidRPr="003A0108">
              <w:rPr>
                <w:rFonts w:ascii="Verdana" w:hAnsi="Verdana"/>
                <w:sz w:val="12"/>
                <w:szCs w:val="12"/>
              </w:rPr>
              <w:t>pracowani</w:t>
            </w:r>
            <w:r w:rsidR="008568B8">
              <w:rPr>
                <w:rFonts w:ascii="Verdana" w:hAnsi="Verdana"/>
                <w:sz w:val="12"/>
                <w:szCs w:val="12"/>
              </w:rPr>
              <w:t>a</w:t>
            </w:r>
            <w:r w:rsidR="00DF48AA">
              <w:rPr>
                <w:rFonts w:ascii="Verdana" w:hAnsi="Verdana"/>
                <w:sz w:val="12"/>
                <w:szCs w:val="12"/>
              </w:rPr>
              <w:t xml:space="preserve"> z dziedzin</w:t>
            </w:r>
            <w:r w:rsidR="00400C11">
              <w:rPr>
                <w:rFonts w:ascii="Verdana" w:hAnsi="Verdana"/>
                <w:sz w:val="12"/>
                <w:szCs w:val="12"/>
              </w:rPr>
              <w:t>y</w:t>
            </w:r>
            <w:r w:rsidR="00DF48AA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 w:rsidR="00DF48AA">
              <w:rPr>
                <w:rFonts w:ascii="Verdana" w:hAnsi="Verdana"/>
                <w:sz w:val="12"/>
                <w:szCs w:val="12"/>
              </w:rPr>
              <w:t>chiropterologii</w:t>
            </w:r>
            <w:proofErr w:type="spellEnd"/>
            <w:r w:rsidRPr="003A0108">
              <w:rPr>
                <w:rFonts w:ascii="Verdana" w:hAnsi="Verdana"/>
                <w:sz w:val="12"/>
                <w:szCs w:val="12"/>
              </w:rPr>
              <w:t>:</w:t>
            </w:r>
          </w:p>
          <w:p w:rsidR="006609A0" w:rsidRPr="008568B8" w:rsidRDefault="006609A0" w:rsidP="008568B8">
            <w:pPr>
              <w:pStyle w:val="Akapitzlist"/>
              <w:numPr>
                <w:ilvl w:val="0"/>
                <w:numId w:val="17"/>
              </w:numPr>
              <w:ind w:left="235" w:hanging="235"/>
              <w:jc w:val="both"/>
              <w:rPr>
                <w:rFonts w:ascii="Verdana" w:hAnsi="Verdana"/>
                <w:sz w:val="12"/>
                <w:szCs w:val="12"/>
              </w:rPr>
            </w:pPr>
            <w:r w:rsidRPr="008568B8">
              <w:rPr>
                <w:rFonts w:ascii="Verdana" w:hAnsi="Verdana"/>
                <w:sz w:val="12"/>
                <w:szCs w:val="12"/>
              </w:rPr>
              <w:t xml:space="preserve">inwentaryzacji lub monitoringu </w:t>
            </w:r>
            <w:r w:rsidR="00DF48AA" w:rsidRPr="008568B8">
              <w:rPr>
                <w:rFonts w:ascii="Verdana" w:hAnsi="Verdana"/>
                <w:sz w:val="12"/>
                <w:szCs w:val="12"/>
              </w:rPr>
              <w:t xml:space="preserve"> dla inwestycji liniowych</w:t>
            </w:r>
            <w:r w:rsidR="008568B8">
              <w:rPr>
                <w:rFonts w:ascii="Verdana" w:hAnsi="Verdana"/>
                <w:sz w:val="12"/>
                <w:szCs w:val="12"/>
              </w:rPr>
              <w:t xml:space="preserve"> lub obszarów Natura 2000</w:t>
            </w:r>
            <w:r w:rsidRPr="008568B8">
              <w:rPr>
                <w:rFonts w:ascii="Verdana" w:hAnsi="Verdana"/>
                <w:sz w:val="12"/>
                <w:szCs w:val="12"/>
              </w:rPr>
              <w:t>;</w:t>
            </w:r>
          </w:p>
          <w:p w:rsidR="006609A0" w:rsidRPr="003A0108" w:rsidRDefault="006609A0" w:rsidP="006609A0">
            <w:pPr>
              <w:jc w:val="both"/>
              <w:rPr>
                <w:rFonts w:ascii="Verdana" w:hAnsi="Verdana"/>
                <w:sz w:val="12"/>
                <w:szCs w:val="12"/>
              </w:rPr>
            </w:pPr>
            <w:r w:rsidRPr="003A0108">
              <w:rPr>
                <w:rFonts w:ascii="Verdana" w:hAnsi="Verdana"/>
                <w:sz w:val="12"/>
                <w:szCs w:val="12"/>
              </w:rPr>
              <w:t>lub,</w:t>
            </w:r>
          </w:p>
          <w:p w:rsidR="006609A0" w:rsidRPr="008568B8" w:rsidRDefault="006609A0" w:rsidP="008568B8">
            <w:pPr>
              <w:pStyle w:val="Akapitzlist"/>
              <w:numPr>
                <w:ilvl w:val="0"/>
                <w:numId w:val="17"/>
              </w:numPr>
              <w:ind w:left="235" w:hanging="235"/>
              <w:jc w:val="both"/>
              <w:rPr>
                <w:rFonts w:ascii="Verdana" w:hAnsi="Verdana"/>
                <w:sz w:val="12"/>
                <w:szCs w:val="12"/>
              </w:rPr>
            </w:pPr>
            <w:r w:rsidRPr="008568B8">
              <w:rPr>
                <w:rFonts w:ascii="Verdana" w:hAnsi="Verdana"/>
                <w:sz w:val="12"/>
                <w:szCs w:val="12"/>
              </w:rPr>
              <w:t>raport</w:t>
            </w:r>
            <w:r w:rsidR="00DF48AA" w:rsidRPr="008568B8">
              <w:rPr>
                <w:rFonts w:ascii="Verdana" w:hAnsi="Verdana"/>
                <w:sz w:val="12"/>
                <w:szCs w:val="12"/>
              </w:rPr>
              <w:t>ów</w:t>
            </w:r>
            <w:r w:rsidRPr="008568B8">
              <w:rPr>
                <w:rFonts w:ascii="Verdana" w:hAnsi="Verdana"/>
                <w:sz w:val="12"/>
                <w:szCs w:val="12"/>
              </w:rPr>
              <w:t xml:space="preserve"> o oddziaływaniu na środowisko lub ekspertyzy</w:t>
            </w:r>
            <w:r w:rsidR="00DF48AA" w:rsidRPr="008568B8">
              <w:rPr>
                <w:rFonts w:ascii="Verdana" w:hAnsi="Verdana"/>
                <w:sz w:val="12"/>
                <w:szCs w:val="12"/>
              </w:rPr>
              <w:t>;</w:t>
            </w:r>
          </w:p>
          <w:p w:rsidR="006609A0" w:rsidRPr="003A0108" w:rsidRDefault="006609A0" w:rsidP="006609A0">
            <w:pPr>
              <w:jc w:val="both"/>
              <w:rPr>
                <w:rFonts w:ascii="Verdana" w:hAnsi="Verdana"/>
                <w:sz w:val="12"/>
                <w:szCs w:val="12"/>
              </w:rPr>
            </w:pPr>
            <w:r w:rsidRPr="003A0108">
              <w:rPr>
                <w:rFonts w:ascii="Verdana" w:hAnsi="Verdana"/>
                <w:sz w:val="12"/>
                <w:szCs w:val="12"/>
              </w:rPr>
              <w:t>lub,</w:t>
            </w:r>
          </w:p>
          <w:p w:rsidR="006609A0" w:rsidRPr="003A0108" w:rsidRDefault="006609A0" w:rsidP="008568B8">
            <w:pPr>
              <w:pStyle w:val="Akapitzlist"/>
              <w:numPr>
                <w:ilvl w:val="0"/>
                <w:numId w:val="17"/>
              </w:numPr>
              <w:ind w:left="235" w:hanging="235"/>
              <w:jc w:val="both"/>
              <w:rPr>
                <w:rFonts w:ascii="Verdana" w:hAnsi="Verdana"/>
                <w:sz w:val="12"/>
                <w:szCs w:val="12"/>
              </w:rPr>
            </w:pPr>
            <w:r w:rsidRPr="003A0108">
              <w:rPr>
                <w:rFonts w:ascii="Verdana" w:hAnsi="Verdana"/>
                <w:sz w:val="12"/>
                <w:szCs w:val="12"/>
              </w:rPr>
              <w:t xml:space="preserve">analiz </w:t>
            </w:r>
            <w:proofErr w:type="spellStart"/>
            <w:r w:rsidRPr="003A0108">
              <w:rPr>
                <w:rFonts w:ascii="Verdana" w:hAnsi="Verdana"/>
                <w:sz w:val="12"/>
                <w:szCs w:val="12"/>
              </w:rPr>
              <w:t>porealizacyjn</w:t>
            </w:r>
            <w:r w:rsidR="00DF48AA">
              <w:rPr>
                <w:rFonts w:ascii="Verdana" w:hAnsi="Verdana"/>
                <w:sz w:val="12"/>
                <w:szCs w:val="12"/>
              </w:rPr>
              <w:t>ych</w:t>
            </w:r>
            <w:proofErr w:type="spellEnd"/>
            <w:r w:rsidR="00DF48AA">
              <w:rPr>
                <w:rFonts w:ascii="Verdana" w:hAnsi="Verdana"/>
                <w:sz w:val="12"/>
                <w:szCs w:val="12"/>
              </w:rPr>
              <w:t xml:space="preserve"> lub przeglądów </w:t>
            </w:r>
            <w:r w:rsidR="00E55D99">
              <w:rPr>
                <w:rFonts w:ascii="Verdana" w:hAnsi="Verdana"/>
                <w:sz w:val="12"/>
                <w:szCs w:val="12"/>
              </w:rPr>
              <w:t>ekologicznych</w:t>
            </w:r>
            <w:r w:rsidRPr="003A0108">
              <w:rPr>
                <w:rFonts w:ascii="Verdana" w:hAnsi="Verdana"/>
                <w:sz w:val="12"/>
                <w:szCs w:val="12"/>
              </w:rPr>
              <w:t xml:space="preserve"> dla drogi klasy GP lub wyższej;</w:t>
            </w:r>
          </w:p>
          <w:p w:rsidR="006609A0" w:rsidRPr="003A0108" w:rsidRDefault="006609A0" w:rsidP="006609A0">
            <w:pPr>
              <w:jc w:val="both"/>
              <w:rPr>
                <w:rFonts w:ascii="Verdana" w:hAnsi="Verdana"/>
                <w:sz w:val="12"/>
                <w:szCs w:val="12"/>
              </w:rPr>
            </w:pPr>
            <w:r w:rsidRPr="003A0108">
              <w:rPr>
                <w:rFonts w:ascii="Verdana" w:hAnsi="Verdana"/>
                <w:sz w:val="12"/>
                <w:szCs w:val="12"/>
              </w:rPr>
              <w:t>lub,</w:t>
            </w:r>
          </w:p>
          <w:p w:rsidR="0023796C" w:rsidRPr="003A0108" w:rsidRDefault="008568B8" w:rsidP="008568B8">
            <w:pPr>
              <w:pStyle w:val="Akapitzlist"/>
              <w:numPr>
                <w:ilvl w:val="0"/>
                <w:numId w:val="17"/>
              </w:numPr>
              <w:ind w:left="235" w:hanging="235"/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był autorem lub współautorem co najmniej 2 </w:t>
            </w:r>
            <w:r w:rsidR="00DF48AA">
              <w:rPr>
                <w:rFonts w:ascii="Verdana" w:hAnsi="Verdana"/>
                <w:sz w:val="12"/>
                <w:szCs w:val="12"/>
              </w:rPr>
              <w:t>badań</w:t>
            </w:r>
            <w:r>
              <w:rPr>
                <w:rFonts w:ascii="Verdana" w:hAnsi="Verdana"/>
                <w:sz w:val="12"/>
                <w:szCs w:val="12"/>
              </w:rPr>
              <w:t xml:space="preserve"> lub publikacji</w:t>
            </w:r>
            <w:r w:rsidR="00DF48AA">
              <w:rPr>
                <w:rFonts w:ascii="Verdana" w:hAnsi="Verdana"/>
                <w:sz w:val="12"/>
                <w:szCs w:val="12"/>
              </w:rPr>
              <w:t xml:space="preserve"> naukowych</w:t>
            </w:r>
            <w:r>
              <w:rPr>
                <w:rFonts w:ascii="Verdana" w:hAnsi="Verdana"/>
                <w:sz w:val="12"/>
                <w:szCs w:val="12"/>
              </w:rPr>
              <w:t xml:space="preserve"> z dziedziny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chiropterologii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>.</w:t>
            </w:r>
            <w:r w:rsidRPr="003A0108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5FED" w:rsidRPr="00370596" w:rsidRDefault="00595FED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1. Wykształcenie ……………………</w:t>
            </w:r>
          </w:p>
          <w:p w:rsidR="00595FED" w:rsidRDefault="00595FED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  <w:r w:rsidR="00A236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A23651" w:rsidRPr="00370596" w:rsidRDefault="00A23651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95FED" w:rsidRPr="00370596" w:rsidRDefault="00595FED" w:rsidP="00595FED">
            <w:pPr>
              <w:pStyle w:val="Tekstpodstawowy"/>
              <w:snapToGrid w:val="0"/>
              <w:ind w:left="214" w:hanging="214"/>
              <w:jc w:val="center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jakie i w jakiej dziedzinie)</w:t>
            </w:r>
          </w:p>
          <w:p w:rsidR="00595FED" w:rsidRPr="00370596" w:rsidRDefault="00595FED" w:rsidP="00595FED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595FED" w:rsidRDefault="00595FED" w:rsidP="00595FED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24675C">
              <w:rPr>
                <w:rFonts w:ascii="Verdana" w:hAnsi="Verdana"/>
                <w:sz w:val="16"/>
                <w:szCs w:val="16"/>
              </w:rPr>
              <w:t>Wykonał następujące opracowania</w:t>
            </w:r>
            <w:r w:rsidRPr="00370596">
              <w:rPr>
                <w:rFonts w:ascii="Verdana" w:hAnsi="Verdana"/>
                <w:sz w:val="16"/>
                <w:szCs w:val="16"/>
              </w:rPr>
              <w:t>:</w:t>
            </w:r>
          </w:p>
          <w:p w:rsidR="00595FED" w:rsidRPr="00370596" w:rsidRDefault="00595FED" w:rsidP="00595FED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595FED" w:rsidRDefault="00A23651" w:rsidP="00A23651">
            <w:pPr>
              <w:pStyle w:val="Tekstpodstawowy"/>
              <w:numPr>
                <w:ilvl w:val="0"/>
                <w:numId w:val="6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A23651" w:rsidRPr="00A23651" w:rsidRDefault="00A23651" w:rsidP="00A23651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595FED" w:rsidRDefault="00A23651" w:rsidP="00595FED">
            <w:pPr>
              <w:pStyle w:val="Tekstpodstawowy"/>
              <w:numPr>
                <w:ilvl w:val="0"/>
                <w:numId w:val="6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595FED" w:rsidRPr="00D650E5" w:rsidRDefault="00595FED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95FED" w:rsidRDefault="00A23651" w:rsidP="00595FED">
            <w:pPr>
              <w:pStyle w:val="Tekstpodstawowy"/>
              <w:numPr>
                <w:ilvl w:val="0"/>
                <w:numId w:val="6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595FED" w:rsidRPr="00370596" w:rsidRDefault="00595FED" w:rsidP="00595FED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9648DA" w:rsidRPr="00C830C8" w:rsidRDefault="00595FED" w:rsidP="00A23651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jakich</w:t>
            </w:r>
            <w:r w:rsidR="00A23651">
              <w:rPr>
                <w:rFonts w:ascii="Verdana" w:hAnsi="Verdana"/>
                <w:sz w:val="12"/>
                <w:szCs w:val="12"/>
              </w:rPr>
              <w:t xml:space="preserve"> opracowań i w jakim zakresie)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DA" w:rsidRDefault="009648DA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Pr="00C830C8" w:rsidRDefault="0023796C" w:rsidP="0023796C">
            <w:pPr>
              <w:snapToGrid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5C4717" w:rsidRDefault="005C4717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5C4717" w:rsidRPr="005C4717" w:rsidRDefault="005C4717" w:rsidP="005C4717">
      <w:pPr>
        <w:jc w:val="right"/>
        <w:rPr>
          <w:rFonts w:ascii="Verdana" w:hAnsi="Verdana"/>
          <w:sz w:val="18"/>
          <w:szCs w:val="18"/>
          <w:lang w:eastAsia="pl-PL"/>
        </w:rPr>
      </w:pPr>
      <w:r w:rsidRPr="005C4717">
        <w:rPr>
          <w:rFonts w:ascii="Verdana" w:hAnsi="Verdana"/>
          <w:sz w:val="18"/>
          <w:szCs w:val="18"/>
          <w:lang w:eastAsia="pl-PL"/>
        </w:rPr>
        <w:t>……………………………………………………………..</w:t>
      </w:r>
    </w:p>
    <w:p w:rsidR="005C4717" w:rsidRDefault="005C4717" w:rsidP="005C4717">
      <w:pPr>
        <w:jc w:val="center"/>
        <w:rPr>
          <w:rFonts w:ascii="Verdana" w:hAnsi="Verdana"/>
          <w:sz w:val="18"/>
          <w:szCs w:val="18"/>
          <w:lang w:eastAsia="pl-PL"/>
        </w:rPr>
      </w:pPr>
      <w:r w:rsidRPr="005C4717"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                 (Podpis Wykonawcy/pełnomocnika)</w:t>
      </w:r>
    </w:p>
    <w:p w:rsidR="008568B8" w:rsidRDefault="008568B8" w:rsidP="005C4717">
      <w:pPr>
        <w:jc w:val="center"/>
        <w:rPr>
          <w:rFonts w:ascii="Verdana" w:hAnsi="Verdana"/>
          <w:sz w:val="18"/>
          <w:szCs w:val="18"/>
          <w:lang w:eastAsia="pl-PL"/>
        </w:rPr>
      </w:pPr>
    </w:p>
    <w:p w:rsidR="008568B8" w:rsidRDefault="008568B8" w:rsidP="005C4717">
      <w:pPr>
        <w:jc w:val="center"/>
        <w:rPr>
          <w:rFonts w:ascii="Verdana" w:hAnsi="Verdana"/>
          <w:sz w:val="18"/>
          <w:szCs w:val="18"/>
          <w:lang w:eastAsia="pl-PL"/>
        </w:rPr>
      </w:pPr>
    </w:p>
    <w:p w:rsidR="008568B8" w:rsidRPr="008568B8" w:rsidRDefault="008568B8" w:rsidP="008568B8">
      <w:pPr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*Za wystarczające uznaje się wykonanie po jednym wymaganiu z określonych w pkt a-d, przy czym łącznie musza być spełnione  co najmniej 2 wymagania.</w:t>
      </w:r>
      <w:bookmarkStart w:id="0" w:name="_GoBack"/>
      <w:bookmarkEnd w:id="0"/>
    </w:p>
    <w:sectPr w:rsidR="008568B8" w:rsidRPr="008568B8" w:rsidSect="00C830C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092"/>
    <w:multiLevelType w:val="hybridMultilevel"/>
    <w:tmpl w:val="62CA4D58"/>
    <w:lvl w:ilvl="0" w:tplc="7FB83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20EA"/>
    <w:multiLevelType w:val="hybridMultilevel"/>
    <w:tmpl w:val="EB14E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3" w15:restartNumberingAfterBreak="0">
    <w:nsid w:val="1EF014B4"/>
    <w:multiLevelType w:val="hybridMultilevel"/>
    <w:tmpl w:val="27F4339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4659C"/>
    <w:multiLevelType w:val="hybridMultilevel"/>
    <w:tmpl w:val="CCFA1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34D9"/>
    <w:multiLevelType w:val="hybridMultilevel"/>
    <w:tmpl w:val="10B8E4F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770D"/>
    <w:multiLevelType w:val="hybridMultilevel"/>
    <w:tmpl w:val="AF66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1006EF"/>
    <w:multiLevelType w:val="hybridMultilevel"/>
    <w:tmpl w:val="C20A9FA4"/>
    <w:lvl w:ilvl="0" w:tplc="0C6030C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4E3F7A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2785D"/>
    <w:multiLevelType w:val="hybridMultilevel"/>
    <w:tmpl w:val="95D474E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75372030"/>
    <w:multiLevelType w:val="hybridMultilevel"/>
    <w:tmpl w:val="8306E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F754E"/>
    <w:multiLevelType w:val="hybridMultilevel"/>
    <w:tmpl w:val="AF66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601D8"/>
    <w:multiLevelType w:val="hybridMultilevel"/>
    <w:tmpl w:val="BF0495E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9F45563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216E2"/>
    <w:multiLevelType w:val="hybridMultilevel"/>
    <w:tmpl w:val="7ACA1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6091D"/>
    <w:multiLevelType w:val="hybridMultilevel"/>
    <w:tmpl w:val="511AB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</w:num>
  <w:num w:numId="5">
    <w:abstractNumId w:val="8"/>
  </w:num>
  <w:num w:numId="6">
    <w:abstractNumId w:val="11"/>
  </w:num>
  <w:num w:numId="7">
    <w:abstractNumId w:val="1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4"/>
  </w:num>
  <w:num w:numId="17">
    <w:abstractNumId w:val="13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F"/>
    <w:rsid w:val="00022D96"/>
    <w:rsid w:val="00086321"/>
    <w:rsid w:val="000A5B69"/>
    <w:rsid w:val="000A5B8C"/>
    <w:rsid w:val="00170287"/>
    <w:rsid w:val="0017261F"/>
    <w:rsid w:val="001A6AA6"/>
    <w:rsid w:val="001B53EF"/>
    <w:rsid w:val="001E6E59"/>
    <w:rsid w:val="001F1D14"/>
    <w:rsid w:val="0023796C"/>
    <w:rsid w:val="0024675C"/>
    <w:rsid w:val="00297B07"/>
    <w:rsid w:val="002A4B7E"/>
    <w:rsid w:val="003427E3"/>
    <w:rsid w:val="003A0108"/>
    <w:rsid w:val="00400C11"/>
    <w:rsid w:val="004A3C21"/>
    <w:rsid w:val="004F74AB"/>
    <w:rsid w:val="0053504B"/>
    <w:rsid w:val="0056660D"/>
    <w:rsid w:val="00567F80"/>
    <w:rsid w:val="00595FED"/>
    <w:rsid w:val="005B5B11"/>
    <w:rsid w:val="005C4717"/>
    <w:rsid w:val="005D4B53"/>
    <w:rsid w:val="00615B6A"/>
    <w:rsid w:val="00653BF4"/>
    <w:rsid w:val="006609A0"/>
    <w:rsid w:val="00676F17"/>
    <w:rsid w:val="0067739E"/>
    <w:rsid w:val="00683A5F"/>
    <w:rsid w:val="006D4FED"/>
    <w:rsid w:val="00713483"/>
    <w:rsid w:val="007429D9"/>
    <w:rsid w:val="00791C4D"/>
    <w:rsid w:val="00846DB8"/>
    <w:rsid w:val="008568B8"/>
    <w:rsid w:val="008863B4"/>
    <w:rsid w:val="008B1F08"/>
    <w:rsid w:val="008B211B"/>
    <w:rsid w:val="008B691F"/>
    <w:rsid w:val="008C1163"/>
    <w:rsid w:val="00956248"/>
    <w:rsid w:val="009648DA"/>
    <w:rsid w:val="009A07A2"/>
    <w:rsid w:val="009A5BEE"/>
    <w:rsid w:val="009C03AA"/>
    <w:rsid w:val="009C37C4"/>
    <w:rsid w:val="00A11450"/>
    <w:rsid w:val="00A23651"/>
    <w:rsid w:val="00A5319D"/>
    <w:rsid w:val="00A9400D"/>
    <w:rsid w:val="00AB57DB"/>
    <w:rsid w:val="00AC7709"/>
    <w:rsid w:val="00AD66DB"/>
    <w:rsid w:val="00B61A62"/>
    <w:rsid w:val="00B96741"/>
    <w:rsid w:val="00BA414C"/>
    <w:rsid w:val="00C41A6F"/>
    <w:rsid w:val="00C830C8"/>
    <w:rsid w:val="00C83181"/>
    <w:rsid w:val="00D060CA"/>
    <w:rsid w:val="00D650E5"/>
    <w:rsid w:val="00D90CD2"/>
    <w:rsid w:val="00DF48AA"/>
    <w:rsid w:val="00E032A5"/>
    <w:rsid w:val="00E06F9C"/>
    <w:rsid w:val="00E275C2"/>
    <w:rsid w:val="00E42D35"/>
    <w:rsid w:val="00E55D99"/>
    <w:rsid w:val="00EA54FA"/>
    <w:rsid w:val="00EE4CA9"/>
    <w:rsid w:val="00F05F36"/>
    <w:rsid w:val="00F337AF"/>
    <w:rsid w:val="00F54B38"/>
    <w:rsid w:val="00F97948"/>
    <w:rsid w:val="00FD0202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75260-1CD1-4884-B45D-EDA1660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7A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650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C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Janowska Honorata</cp:lastModifiedBy>
  <cp:revision>4</cp:revision>
  <cp:lastPrinted>2018-08-09T12:58:00Z</cp:lastPrinted>
  <dcterms:created xsi:type="dcterms:W3CDTF">2018-08-09T07:57:00Z</dcterms:created>
  <dcterms:modified xsi:type="dcterms:W3CDTF">2018-08-09T12:58:00Z</dcterms:modified>
</cp:coreProperties>
</file>