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F1" w:rsidRDefault="00F337F1" w:rsidP="00F337F1">
      <w:pPr>
        <w:jc w:val="center"/>
        <w:rPr>
          <w:rFonts w:ascii="Verdana" w:hAnsi="Verdana"/>
          <w:b/>
        </w:rPr>
      </w:pPr>
    </w:p>
    <w:p w:rsidR="00F337F1" w:rsidRDefault="00F337F1" w:rsidP="00F337F1">
      <w:pPr>
        <w:jc w:val="center"/>
        <w:rPr>
          <w:rFonts w:ascii="Verdana" w:hAnsi="Verdana"/>
          <w:b/>
        </w:rPr>
      </w:pPr>
    </w:p>
    <w:p w:rsidR="0055727C" w:rsidRDefault="00F337F1" w:rsidP="00F337F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FORMULARZ </w:t>
      </w:r>
      <w:r w:rsidR="00D74297">
        <w:rPr>
          <w:rFonts w:ascii="Verdana" w:hAnsi="Verdana"/>
          <w:b/>
        </w:rPr>
        <w:t>OFERTOWY CZĘŚĆ NR 1 Rejon w Gorzowie Wlkp.</w:t>
      </w:r>
    </w:p>
    <w:p w:rsidR="00F337F1" w:rsidRDefault="00F337F1" w:rsidP="00F337F1">
      <w:pPr>
        <w:jc w:val="center"/>
        <w:rPr>
          <w:rFonts w:ascii="Verdana" w:hAnsi="Verdana"/>
          <w:b/>
        </w:rPr>
      </w:pPr>
    </w:p>
    <w:p w:rsidR="00F337F1" w:rsidRDefault="00F337F1" w:rsidP="00F337F1">
      <w:pPr>
        <w:jc w:val="center"/>
        <w:rPr>
          <w:rFonts w:ascii="Verdana" w:hAnsi="Verdana"/>
          <w:b/>
        </w:rPr>
      </w:pPr>
    </w:p>
    <w:p w:rsidR="00F337F1" w:rsidRDefault="00F337F1" w:rsidP="00F337F1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789"/>
        <w:gridCol w:w="1572"/>
        <w:gridCol w:w="1572"/>
        <w:gridCol w:w="1572"/>
        <w:gridCol w:w="1572"/>
        <w:gridCol w:w="1572"/>
      </w:tblGrid>
      <w:tr w:rsidR="00F337F1" w:rsidTr="00F337F1">
        <w:tc>
          <w:tcPr>
            <w:tcW w:w="675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Jednostka</w:t>
            </w:r>
          </w:p>
        </w:tc>
        <w:tc>
          <w:tcPr>
            <w:tcW w:w="78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jednostkowa w zł.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netto w zł.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Podatek VAT w %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podatku VAT w zł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 zł.</w:t>
            </w:r>
          </w:p>
        </w:tc>
      </w:tr>
      <w:tr w:rsidR="00F337F1" w:rsidTr="00F337F1">
        <w:tc>
          <w:tcPr>
            <w:tcW w:w="675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Przegląd zadrzewienia w latach 2019-2020</w:t>
            </w: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78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A0F51" w:rsidRDefault="005A0F5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37F1" w:rsidTr="00F337F1">
        <w:tc>
          <w:tcPr>
            <w:tcW w:w="675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Doradztwo i konsultacje w zakresie utrzymania zieleni przydrożnej</w:t>
            </w:r>
          </w:p>
        </w:tc>
        <w:tc>
          <w:tcPr>
            <w:tcW w:w="1701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godz.</w:t>
            </w:r>
          </w:p>
        </w:tc>
        <w:tc>
          <w:tcPr>
            <w:tcW w:w="78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D74297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A0F51" w:rsidRDefault="005A0F5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37F1" w:rsidTr="00C14ED1">
        <w:tc>
          <w:tcPr>
            <w:tcW w:w="7856" w:type="dxa"/>
            <w:gridSpan w:val="5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Razem :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37F1" w:rsidRDefault="00F337F1" w:rsidP="00F337F1">
      <w:pPr>
        <w:jc w:val="center"/>
        <w:rPr>
          <w:rFonts w:ascii="Verdana" w:hAnsi="Verdana"/>
          <w:sz w:val="20"/>
          <w:szCs w:val="20"/>
        </w:rPr>
      </w:pPr>
    </w:p>
    <w:p w:rsidR="001D2061" w:rsidRDefault="001D2061" w:rsidP="00F337F1">
      <w:pPr>
        <w:jc w:val="center"/>
        <w:rPr>
          <w:rFonts w:ascii="Verdana" w:hAnsi="Verdana"/>
          <w:sz w:val="20"/>
          <w:szCs w:val="20"/>
        </w:rPr>
      </w:pPr>
    </w:p>
    <w:p w:rsidR="001D2061" w:rsidRDefault="001D2061" w:rsidP="00F337F1">
      <w:pPr>
        <w:jc w:val="center"/>
        <w:rPr>
          <w:rFonts w:ascii="Verdana" w:hAnsi="Verdana"/>
          <w:sz w:val="20"/>
          <w:szCs w:val="20"/>
        </w:rPr>
      </w:pPr>
    </w:p>
    <w:p w:rsidR="001D2061" w:rsidRPr="00F337F1" w:rsidRDefault="001D2061" w:rsidP="001D206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dnia……………………………..podpis oferenta……………………………………………….</w:t>
      </w:r>
    </w:p>
    <w:sectPr w:rsidR="001D2061" w:rsidRPr="00F337F1" w:rsidSect="00F33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F1"/>
    <w:rsid w:val="001D2061"/>
    <w:rsid w:val="0055727C"/>
    <w:rsid w:val="005A0F51"/>
    <w:rsid w:val="008A140A"/>
    <w:rsid w:val="00D74297"/>
    <w:rsid w:val="00F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7</cp:revision>
  <dcterms:created xsi:type="dcterms:W3CDTF">2019-01-30T09:03:00Z</dcterms:created>
  <dcterms:modified xsi:type="dcterms:W3CDTF">2019-02-26T07:21:00Z</dcterms:modified>
</cp:coreProperties>
</file>