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27" w:rsidRPr="009A2A26" w:rsidRDefault="000F2427" w:rsidP="000F2427">
      <w:pPr>
        <w:tabs>
          <w:tab w:val="left" w:pos="540"/>
        </w:tabs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2A2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ZAŁĄCZNIK NR </w:t>
      </w:r>
      <w:r w:rsidR="007A546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6</w:t>
      </w:r>
    </w:p>
    <w:p w:rsidR="000F2427" w:rsidRPr="009A2A26" w:rsidRDefault="000F2427" w:rsidP="000F2427">
      <w:pPr>
        <w:tabs>
          <w:tab w:val="left" w:pos="540"/>
        </w:tabs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0F2427" w:rsidRDefault="000F2427" w:rsidP="00BF0A28">
      <w:pPr>
        <w:spacing w:line="312" w:lineRule="auto"/>
        <w:ind w:left="426"/>
        <w:jc w:val="both"/>
        <w:rPr>
          <w:rFonts w:ascii="Verdana" w:hAnsi="Verdana"/>
          <w:sz w:val="20"/>
          <w:szCs w:val="20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wylotów </w:t>
      </w:r>
      <w:r w:rsidR="00BF0A28">
        <w:rPr>
          <w:rFonts w:ascii="Verdana" w:eastAsia="Times New Roman" w:hAnsi="Verdana" w:cs="Times New Roman"/>
          <w:sz w:val="20"/>
          <w:szCs w:val="20"/>
          <w:lang w:eastAsia="pl-PL"/>
        </w:rPr>
        <w:t>do pomiarów zanieczyszczeń</w:t>
      </w:r>
      <w:r w:rsidR="009508C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dla </w:t>
      </w:r>
      <w:r w:rsidR="00BF0A2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wykonania przedmiotu umowy w zakresie </w:t>
      </w:r>
      <w:r w:rsidR="00BF0A28" w:rsidRPr="00BF0A28">
        <w:rPr>
          <w:rFonts w:ascii="Verdana" w:hAnsi="Verdana"/>
          <w:sz w:val="20"/>
          <w:szCs w:val="20"/>
        </w:rPr>
        <w:t xml:space="preserve">poprawności działania systemu </w:t>
      </w:r>
      <w:r w:rsidR="00BF0A28" w:rsidRPr="00057424">
        <w:rPr>
          <w:rFonts w:ascii="Verdana" w:hAnsi="Verdana"/>
          <w:sz w:val="20"/>
          <w:szCs w:val="20"/>
        </w:rPr>
        <w:t>odwadniającego dla II jezdni drogi ekspresowej S3 Sulechów – Nowa Sól odc. I</w:t>
      </w:r>
      <w:r w:rsidR="004C0DE5">
        <w:rPr>
          <w:rFonts w:ascii="Verdana" w:hAnsi="Verdana"/>
          <w:sz w:val="20"/>
          <w:szCs w:val="20"/>
        </w:rPr>
        <w:t>I</w:t>
      </w:r>
      <w:r w:rsidR="00BF0A28" w:rsidRPr="00057424">
        <w:rPr>
          <w:rFonts w:ascii="Verdana" w:hAnsi="Verdana"/>
          <w:sz w:val="20"/>
          <w:szCs w:val="20"/>
        </w:rPr>
        <w:t xml:space="preserve"> od km </w:t>
      </w:r>
      <w:r w:rsidR="004C0DE5">
        <w:rPr>
          <w:rFonts w:ascii="Verdana" w:hAnsi="Verdana"/>
          <w:sz w:val="20"/>
          <w:szCs w:val="20"/>
        </w:rPr>
        <w:t>286+043</w:t>
      </w:r>
      <w:r w:rsidR="00BF0A28" w:rsidRPr="00057424">
        <w:rPr>
          <w:rFonts w:ascii="Verdana" w:hAnsi="Verdana"/>
          <w:sz w:val="20"/>
          <w:szCs w:val="20"/>
        </w:rPr>
        <w:t xml:space="preserve"> do km </w:t>
      </w:r>
      <w:r w:rsidR="004C0DE5">
        <w:rPr>
          <w:rFonts w:ascii="Verdana" w:hAnsi="Verdana"/>
          <w:sz w:val="20"/>
          <w:szCs w:val="20"/>
        </w:rPr>
        <w:t>299+350</w:t>
      </w:r>
      <w:r w:rsidR="00BF0A28" w:rsidRPr="00057424">
        <w:rPr>
          <w:rFonts w:ascii="Verdana" w:hAnsi="Verdana"/>
          <w:sz w:val="20"/>
          <w:szCs w:val="20"/>
        </w:rPr>
        <w:t xml:space="preserve"> </w:t>
      </w:r>
    </w:p>
    <w:p w:rsidR="000F2427" w:rsidRPr="004C0DE5" w:rsidRDefault="004C0DE5" w:rsidP="004C0DE5">
      <w:pPr>
        <w:spacing w:line="312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„</w:t>
      </w:r>
      <w:r w:rsidR="004D6334" w:rsidRPr="003A4D15">
        <w:rPr>
          <w:rFonts w:ascii="Verdana" w:hAnsi="Verdana"/>
          <w:i/>
          <w:sz w:val="20"/>
          <w:szCs w:val="20"/>
        </w:rPr>
        <w:t xml:space="preserve">„Wykonanie pomiarów hałasu wraz z analizą akustyczną (Etap 1) oraz analizy </w:t>
      </w:r>
      <w:proofErr w:type="spellStart"/>
      <w:r w:rsidR="004D6334" w:rsidRPr="003A4D15">
        <w:rPr>
          <w:rFonts w:ascii="Verdana" w:hAnsi="Verdana"/>
          <w:i/>
          <w:sz w:val="20"/>
          <w:szCs w:val="20"/>
        </w:rPr>
        <w:t>porealizacyjnej</w:t>
      </w:r>
      <w:proofErr w:type="spellEnd"/>
      <w:r w:rsidR="004D6334" w:rsidRPr="003A4D15">
        <w:rPr>
          <w:rFonts w:ascii="Verdana" w:hAnsi="Verdana"/>
          <w:i/>
          <w:sz w:val="20"/>
          <w:szCs w:val="20"/>
        </w:rPr>
        <w:t xml:space="preserve"> w zakresie skuteczności zastosowanych środków ochrony przed hałasem oraz poprawności działania sytemu odwadniającego dla II jezdni drogi ekspresowej S3 Sulechów – Nowa Sól odc. II od km 286+043 do km 299+350 (Etap 2 + Etap 3)”</w:t>
      </w:r>
      <w:bookmarkStart w:id="0" w:name="_GoBack"/>
      <w:bookmarkEnd w:id="0"/>
    </w:p>
    <w:tbl>
      <w:tblPr>
        <w:tblW w:w="11779" w:type="dxa"/>
        <w:tblInd w:w="11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854"/>
        <w:gridCol w:w="567"/>
        <w:gridCol w:w="851"/>
        <w:gridCol w:w="850"/>
        <w:gridCol w:w="2268"/>
        <w:gridCol w:w="2835"/>
        <w:gridCol w:w="1976"/>
      </w:tblGrid>
      <w:tr w:rsidR="009970CA" w:rsidRPr="009A2A26" w:rsidTr="00704041">
        <w:trPr>
          <w:trHeight w:val="136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drogi /miejscowość/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Str. drogi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Urządzenie podczyszczające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Rodzaj odbiornika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Wydana decyzja, pozwolenie wodnoprawne  (nr, z dnia, przez kogo wydane i data obowiązywania)</w:t>
            </w:r>
          </w:p>
          <w:p w:rsidR="009970CA" w:rsidRPr="009A2A26" w:rsidRDefault="009970CA" w:rsidP="009970C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9970CA" w:rsidRPr="009A2A26" w:rsidTr="00704041">
        <w:trPr>
          <w:trHeight w:val="47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CA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CA" w:rsidRDefault="009970CA" w:rsidP="009970C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[km]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[m]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CA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CA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CA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CA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46D2D" w:rsidRPr="00E46D2D" w:rsidTr="007A0098">
        <w:trPr>
          <w:trHeight w:val="4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  <w:p w:rsidR="00E46D2D" w:rsidRPr="00E46D2D" w:rsidRDefault="00E46D2D" w:rsidP="004C0DE5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  <w:t xml:space="preserve">„Wykonanie pomiarów hałasu w 11 punktach pomiarowych wraz z analizą akustyczną (Etap I) oraz analizy </w:t>
            </w:r>
            <w:proofErr w:type="spellStart"/>
            <w:r w:rsidRPr="00E46D2D"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  <w:t>porealizacyjnej</w:t>
            </w:r>
            <w:proofErr w:type="spellEnd"/>
            <w:r w:rsidRPr="00E46D2D"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  <w:t xml:space="preserve"> dla II jezdni drogi ekspresowej S3 Sulechów – Nowa Sól odc. II od km 286+043 do km 299+350 w zakresie skuteczności zastosowanych środków ochrony przed hałasem oraz poprawności działania systemu odwadniającego (Etap II + Etap III)”</w:t>
            </w:r>
          </w:p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2D" w:rsidRPr="00E46D2D" w:rsidRDefault="00E46D2D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Separator i osadnik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Rów przydrożny chłonny wzdłuż łącznicy DP-3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hAnsi="Verdana"/>
                <w:sz w:val="14"/>
                <w:szCs w:val="14"/>
              </w:rPr>
              <w:t>Polskiego Gospodarstwa Wodnego Wody Polskie we Wrocławiu znak: WR.RUZ.421.34.2018.RR z 14.05.2018 r.</w:t>
            </w:r>
          </w:p>
        </w:tc>
      </w:tr>
      <w:tr w:rsidR="00E46D2D" w:rsidRPr="00E46D2D" w:rsidTr="00255F4B">
        <w:trPr>
          <w:trHeight w:val="4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084,23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2D" w:rsidRPr="00E46D2D" w:rsidRDefault="00687BE6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Zbiornik </w:t>
            </w:r>
            <w:proofErr w:type="spellStart"/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retencyjno</w:t>
            </w:r>
            <w:proofErr w:type="spellEnd"/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– rozsączający ZRR1 (ziemia)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46D2D" w:rsidRPr="00E46D2D" w:rsidTr="007A0098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138,44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2D" w:rsidRPr="00E46D2D" w:rsidRDefault="00687BE6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Zbiornik </w:t>
            </w:r>
            <w:proofErr w:type="spellStart"/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retencyjno</w:t>
            </w:r>
            <w:proofErr w:type="spellEnd"/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– rozsączający ZRR2 (ziemia)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</w:tr>
      <w:tr w:rsidR="00E46D2D" w:rsidRPr="00E46D2D" w:rsidTr="007A0098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065,81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Separator i osadnik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Kanał Sucha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</w:tr>
      <w:tr w:rsidR="00E46D2D" w:rsidRPr="00E46D2D" w:rsidTr="007A0098">
        <w:trPr>
          <w:trHeight w:val="4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072,86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Separator i osadnik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Ciek Bobrowiec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2B3E5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</w:tr>
      <w:tr w:rsidR="00E46D2D" w:rsidRPr="00E46D2D" w:rsidTr="007A0098">
        <w:trPr>
          <w:trHeight w:val="4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075,72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Separator i osadnik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Ciek Bobrowiec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</w:tr>
      <w:tr w:rsidR="00E46D2D" w:rsidRPr="00E46D2D" w:rsidTr="007A0098">
        <w:trPr>
          <w:trHeight w:val="4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954,02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Separator i osadnik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Kanał Niedoradzki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</w:tr>
      <w:tr w:rsidR="00E46D2D" w:rsidRPr="00E46D2D" w:rsidTr="007A0098">
        <w:trPr>
          <w:trHeight w:val="4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976,59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Separator zintegrowany z osadnikiem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46D2D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Kanał Niedoradzki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2D" w:rsidRPr="00E46D2D" w:rsidRDefault="00E46D2D" w:rsidP="00561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</w:tr>
    </w:tbl>
    <w:p w:rsidR="00E05EA3" w:rsidRPr="00E46D2D" w:rsidRDefault="00E05EA3">
      <w:pPr>
        <w:rPr>
          <w:rFonts w:ascii="Verdana" w:hAnsi="Verdana"/>
          <w:sz w:val="14"/>
          <w:szCs w:val="14"/>
        </w:rPr>
      </w:pPr>
    </w:p>
    <w:sectPr w:rsidR="00E05EA3" w:rsidRPr="00E46D2D" w:rsidSect="000F2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27"/>
    <w:rsid w:val="0001728B"/>
    <w:rsid w:val="00057424"/>
    <w:rsid w:val="000833E3"/>
    <w:rsid w:val="000F2427"/>
    <w:rsid w:val="00164289"/>
    <w:rsid w:val="001A4C93"/>
    <w:rsid w:val="001F60F1"/>
    <w:rsid w:val="002B3E56"/>
    <w:rsid w:val="00360BB3"/>
    <w:rsid w:val="00427A08"/>
    <w:rsid w:val="004C0DE5"/>
    <w:rsid w:val="004D6334"/>
    <w:rsid w:val="0056167E"/>
    <w:rsid w:val="00687BE6"/>
    <w:rsid w:val="007A546F"/>
    <w:rsid w:val="007F46CE"/>
    <w:rsid w:val="008D3448"/>
    <w:rsid w:val="008F5499"/>
    <w:rsid w:val="0091731C"/>
    <w:rsid w:val="009508C3"/>
    <w:rsid w:val="009716AA"/>
    <w:rsid w:val="009970CA"/>
    <w:rsid w:val="00A15517"/>
    <w:rsid w:val="00A27351"/>
    <w:rsid w:val="00A83F38"/>
    <w:rsid w:val="00AD7DAA"/>
    <w:rsid w:val="00BF0A28"/>
    <w:rsid w:val="00C03CA1"/>
    <w:rsid w:val="00C94C67"/>
    <w:rsid w:val="00D95278"/>
    <w:rsid w:val="00E05EA3"/>
    <w:rsid w:val="00E46D2D"/>
    <w:rsid w:val="00E47346"/>
    <w:rsid w:val="00F01125"/>
    <w:rsid w:val="00FA24CD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9C9E-10D5-49A4-BE29-C16F57AC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4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Tonder Dagmara</dc:creator>
  <cp:keywords/>
  <dc:description/>
  <cp:lastModifiedBy>Wójcikowska Izabela</cp:lastModifiedBy>
  <cp:revision>29</cp:revision>
  <dcterms:created xsi:type="dcterms:W3CDTF">2017-07-03T10:11:00Z</dcterms:created>
  <dcterms:modified xsi:type="dcterms:W3CDTF">2019-02-22T13:21:00Z</dcterms:modified>
</cp:coreProperties>
</file>